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748" w:rsidRDefault="00056748" w:rsidP="00056748">
      <w:pPr>
        <w:tabs>
          <w:tab w:val="left" w:pos="0"/>
          <w:tab w:val="left" w:pos="1386"/>
          <w:tab w:val="left" w:pos="1440"/>
          <w:tab w:val="left" w:pos="1843"/>
          <w:tab w:val="left" w:pos="2400"/>
        </w:tabs>
        <w:spacing w:afterLines="100" w:after="312" w:line="360" w:lineRule="auto"/>
        <w:jc w:val="center"/>
        <w:rPr>
          <w:rFonts w:ascii="方正小标宋简体" w:eastAsia="方正小标宋简体" w:hAnsi="方正小标宋简体"/>
          <w:sz w:val="36"/>
          <w:szCs w:val="32"/>
        </w:rPr>
      </w:pPr>
      <w:r>
        <w:rPr>
          <w:rFonts w:ascii="方正小标宋简体" w:eastAsia="方正小标宋简体" w:hAnsi="方正小标宋简体" w:hint="eastAsia"/>
          <w:sz w:val="36"/>
          <w:szCs w:val="32"/>
        </w:rPr>
        <w:t>动力蓄电池拆解信息表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62"/>
        <w:gridCol w:w="1666"/>
        <w:gridCol w:w="28"/>
        <w:gridCol w:w="803"/>
        <w:gridCol w:w="1251"/>
        <w:gridCol w:w="1195"/>
        <w:gridCol w:w="2091"/>
      </w:tblGrid>
      <w:tr w:rsidR="00056748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056748" w:rsidRPr="00064580" w:rsidRDefault="00056748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汽车企业名称</w:t>
            </w:r>
          </w:p>
        </w:tc>
        <w:tc>
          <w:tcPr>
            <w:tcW w:w="4239" w:type="pct"/>
            <w:gridSpan w:val="6"/>
            <w:tcBorders>
              <w:left w:val="single" w:sz="4" w:space="0" w:color="auto"/>
            </w:tcBorders>
            <w:vAlign w:val="center"/>
          </w:tcPr>
          <w:p w:rsidR="00056748" w:rsidRPr="000D13C7" w:rsidRDefault="00DD0C35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东风</w:t>
            </w:r>
            <w:r>
              <w:rPr>
                <w:rFonts w:ascii="仿宋_GB2312" w:eastAsia="仿宋_GB2312" w:hAnsi="仿宋_GB2312"/>
                <w:sz w:val="24"/>
              </w:rPr>
              <w:t>小康汽车</w:t>
            </w:r>
            <w:r>
              <w:rPr>
                <w:rFonts w:ascii="仿宋_GB2312" w:eastAsia="仿宋_GB2312" w:hAnsi="仿宋_GB2312" w:hint="eastAsia"/>
                <w:sz w:val="24"/>
              </w:rPr>
              <w:t>有限公司</w:t>
            </w:r>
          </w:p>
        </w:tc>
      </w:tr>
      <w:tr w:rsidR="00056748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056748" w:rsidRPr="00064580" w:rsidRDefault="00056748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注册地址</w:t>
            </w:r>
          </w:p>
        </w:tc>
        <w:tc>
          <w:tcPr>
            <w:tcW w:w="4239" w:type="pct"/>
            <w:gridSpan w:val="6"/>
            <w:tcBorders>
              <w:left w:val="single" w:sz="4" w:space="0" w:color="auto"/>
            </w:tcBorders>
            <w:vAlign w:val="center"/>
          </w:tcPr>
          <w:p w:rsidR="00056748" w:rsidRPr="000D13C7" w:rsidRDefault="00DD0C35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湖</w:t>
            </w:r>
            <w:r>
              <w:rPr>
                <w:rFonts w:ascii="仿宋_GB2312" w:eastAsia="仿宋_GB2312" w:hAnsi="仿宋_GB2312"/>
                <w:sz w:val="24"/>
              </w:rPr>
              <w:t>北省十堰市东环路</w:t>
            </w:r>
            <w:r>
              <w:rPr>
                <w:rFonts w:ascii="仿宋_GB2312" w:eastAsia="仿宋_GB2312" w:hAnsi="仿宋_GB2312" w:hint="eastAsia"/>
                <w:sz w:val="24"/>
              </w:rPr>
              <w:t>1号</w:t>
            </w:r>
          </w:p>
        </w:tc>
      </w:tr>
      <w:tr w:rsidR="00056748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056748" w:rsidRPr="00064580" w:rsidRDefault="00056748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车辆类型</w:t>
            </w:r>
          </w:p>
        </w:tc>
        <w:tc>
          <w:tcPr>
            <w:tcW w:w="4239" w:type="pct"/>
            <w:gridSpan w:val="6"/>
            <w:tcBorders>
              <w:left w:val="single" w:sz="4" w:space="0" w:color="auto"/>
            </w:tcBorders>
            <w:vAlign w:val="center"/>
          </w:tcPr>
          <w:p w:rsidR="00056748" w:rsidRPr="000D13C7" w:rsidRDefault="00056748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纯电动轿车</w:t>
            </w:r>
          </w:p>
        </w:tc>
      </w:tr>
      <w:tr w:rsidR="00056748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056748" w:rsidRDefault="00056748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车辆型号</w:t>
            </w:r>
          </w:p>
        </w:tc>
        <w:tc>
          <w:tcPr>
            <w:tcW w:w="4239" w:type="pct"/>
            <w:gridSpan w:val="6"/>
            <w:tcBorders>
              <w:left w:val="single" w:sz="4" w:space="0" w:color="auto"/>
            </w:tcBorders>
            <w:vAlign w:val="center"/>
          </w:tcPr>
          <w:p w:rsidR="00056748" w:rsidRPr="000D13C7" w:rsidRDefault="00DD0C35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DXK</w:t>
            </w:r>
            <w:r>
              <w:rPr>
                <w:rFonts w:ascii="仿宋_GB2312" w:eastAsia="仿宋_GB2312" w:hAnsi="仿宋_GB2312"/>
                <w:sz w:val="24"/>
              </w:rPr>
              <w:t>7000KDBEV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D26E22" w:rsidRPr="000D13C7" w:rsidRDefault="00D26E22" w:rsidP="00D26E22">
            <w:pPr>
              <w:tabs>
                <w:tab w:val="left" w:pos="1050"/>
              </w:tabs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陆萍</w:t>
            </w:r>
          </w:p>
        </w:tc>
        <w:tc>
          <w:tcPr>
            <w:tcW w:w="1238" w:type="pct"/>
            <w:gridSpan w:val="2"/>
            <w:tcBorders>
              <w:left w:val="single" w:sz="4" w:space="0" w:color="auto"/>
            </w:tcBorders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职务</w:t>
            </w:r>
          </w:p>
        </w:tc>
        <w:tc>
          <w:tcPr>
            <w:tcW w:w="1980" w:type="pct"/>
            <w:gridSpan w:val="2"/>
            <w:tcBorders>
              <w:left w:val="single" w:sz="4" w:space="0" w:color="auto"/>
            </w:tcBorders>
            <w:vAlign w:val="center"/>
          </w:tcPr>
          <w:p w:rsidR="00D26E22" w:rsidRPr="00B360F1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360F1">
              <w:rPr>
                <w:rFonts w:ascii="仿宋_GB2312" w:eastAsia="仿宋_GB2312" w:hAnsi="仿宋_GB2312" w:hint="eastAsia"/>
                <w:sz w:val="24"/>
              </w:rPr>
              <w:t>副主任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联系电话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360F1">
              <w:rPr>
                <w:rFonts w:ascii="仿宋_GB2312" w:eastAsia="仿宋_GB2312" w:hAnsi="仿宋_GB2312"/>
                <w:sz w:val="24"/>
              </w:rPr>
              <w:t>13594686601</w:t>
            </w:r>
          </w:p>
        </w:tc>
        <w:tc>
          <w:tcPr>
            <w:tcW w:w="1238" w:type="pct"/>
            <w:gridSpan w:val="2"/>
            <w:tcBorders>
              <w:left w:val="single" w:sz="4" w:space="0" w:color="auto"/>
            </w:tcBorders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eastAsia="仿宋_GB2312" w:hint="eastAsia"/>
                <w:sz w:val="24"/>
              </w:rPr>
              <w:t>E-mail</w:t>
            </w:r>
          </w:p>
        </w:tc>
        <w:tc>
          <w:tcPr>
            <w:tcW w:w="1980" w:type="pct"/>
            <w:gridSpan w:val="2"/>
            <w:tcBorders>
              <w:left w:val="single" w:sz="4" w:space="0" w:color="auto"/>
            </w:tcBorders>
            <w:vAlign w:val="center"/>
          </w:tcPr>
          <w:p w:rsidR="00D26E22" w:rsidRPr="00B360F1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360F1">
              <w:rPr>
                <w:rFonts w:ascii="仿宋_GB2312" w:eastAsia="仿宋_GB2312" w:hAnsi="仿宋_GB2312"/>
                <w:sz w:val="24"/>
              </w:rPr>
              <w:t>ping.lu54102@sokon.com</w:t>
            </w:r>
          </w:p>
        </w:tc>
      </w:tr>
      <w:tr w:rsidR="00D26E22" w:rsidRPr="000D13C7" w:rsidTr="00EB17EC">
        <w:trPr>
          <w:trHeight w:val="454"/>
        </w:trPr>
        <w:tc>
          <w:tcPr>
            <w:tcW w:w="5000" w:type="pct"/>
            <w:gridSpan w:val="7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动力蓄电池拆解信息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信息分类</w:t>
            </w: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信息要求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信息说明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vMerge w:val="restart"/>
            <w:tcBorders>
              <w:right w:val="single" w:sz="4" w:space="0" w:color="auto"/>
            </w:tcBorders>
            <w:vAlign w:val="center"/>
          </w:tcPr>
          <w:p w:rsidR="00D26E22" w:rsidRPr="00F66C4B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F66C4B">
              <w:rPr>
                <w:rFonts w:ascii="仿宋_GB2312" w:eastAsia="仿宋_GB2312" w:hAnsi="仿宋_GB2312" w:hint="eastAsia"/>
                <w:sz w:val="24"/>
              </w:rPr>
              <w:t>动力蓄电池基本信息</w:t>
            </w: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动力蓄电池包规格/型号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JK35015001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动力蓄电池制造商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金康动力新能源有限公司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产品类型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能量型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电池类型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三元</w:t>
            </w:r>
          </w:p>
        </w:tc>
      </w:tr>
      <w:tr w:rsidR="00D26E22" w:rsidRPr="000D13C7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上市年份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/>
                <w:sz w:val="24"/>
              </w:rPr>
              <w:t>020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尺寸大小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C54229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（1</w:t>
            </w:r>
            <w:r>
              <w:rPr>
                <w:rFonts w:ascii="仿宋_GB2312" w:eastAsia="仿宋_GB2312" w:hAnsi="仿宋_GB2312"/>
                <w:sz w:val="24"/>
              </w:rPr>
              <w:t>772±5.0</w:t>
            </w:r>
            <w:r>
              <w:rPr>
                <w:rFonts w:ascii="仿宋_GB2312" w:eastAsia="仿宋_GB2312" w:hAnsi="仿宋_GB2312" w:hint="eastAsia"/>
                <w:sz w:val="24"/>
              </w:rPr>
              <w:t>）*（1</w:t>
            </w:r>
            <w:r>
              <w:rPr>
                <w:rFonts w:ascii="仿宋_GB2312" w:eastAsia="仿宋_GB2312" w:hAnsi="仿宋_GB2312"/>
                <w:sz w:val="24"/>
              </w:rPr>
              <w:t>128</w:t>
            </w:r>
            <w:r>
              <w:rPr>
                <w:rFonts w:ascii="仿宋_GB2312" w:eastAsia="仿宋_GB2312" w:hAnsi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/>
                <w:sz w:val="24"/>
              </w:rPr>
              <w:t>2±5.0</w:t>
            </w:r>
            <w:r>
              <w:rPr>
                <w:rFonts w:ascii="仿宋_GB2312" w:eastAsia="仿宋_GB2312" w:hAnsi="仿宋_GB2312" w:hint="eastAsia"/>
                <w:sz w:val="24"/>
              </w:rPr>
              <w:t>）*（3</w:t>
            </w:r>
            <w:r>
              <w:rPr>
                <w:rFonts w:ascii="仿宋_GB2312" w:eastAsia="仿宋_GB2312" w:hAnsi="仿宋_GB2312"/>
                <w:sz w:val="24"/>
              </w:rPr>
              <w:t>25.5±3.0</w:t>
            </w:r>
            <w:r>
              <w:rPr>
                <w:rFonts w:ascii="仿宋_GB2312" w:eastAsia="仿宋_GB2312" w:hAnsi="仿宋_GB2312" w:hint="eastAsia"/>
                <w:sz w:val="24"/>
              </w:rPr>
              <w:t>）m</w:t>
            </w:r>
            <w:r>
              <w:rPr>
                <w:rFonts w:ascii="仿宋_GB2312" w:eastAsia="仿宋_GB2312" w:hAnsi="仿宋_GB2312"/>
                <w:sz w:val="24"/>
              </w:rPr>
              <w:t>m(最大轮廓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含吊耳和连接器</w:t>
            </w:r>
            <w:r>
              <w:rPr>
                <w:rFonts w:ascii="仿宋_GB2312" w:eastAsia="仿宋_GB2312" w:hAnsi="仿宋_GB2312" w:hint="eastAsia"/>
                <w:sz w:val="24"/>
              </w:rPr>
              <w:t>)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额定容量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/>
                <w:sz w:val="24"/>
              </w:rPr>
              <w:t>50Ah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标称电压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/>
                <w:sz w:val="24"/>
              </w:rPr>
              <w:t>50.4V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额定质量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/>
                <w:sz w:val="24"/>
              </w:rPr>
              <w:t>60±10Kg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正负极材料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三元（镍钴锰）/人造石墨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电解液类型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贫液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蓄电池模块的数量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/>
                <w:sz w:val="24"/>
              </w:rPr>
              <w:t>4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蓄电池单体的数量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/>
                <w:sz w:val="24"/>
              </w:rPr>
              <w:t>88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串并联方式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/>
                <w:sz w:val="24"/>
              </w:rPr>
              <w:t>P96S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F360A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其他</w:t>
            </w:r>
            <w:r w:rsidRPr="00F360A2">
              <w:rPr>
                <w:rFonts w:ascii="仿宋_GB2312" w:eastAsia="仿宋_GB2312" w:hAnsi="仿宋_GB2312" w:hint="eastAsia"/>
                <w:sz w:val="24"/>
              </w:rPr>
              <w:t>技术参数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电量：</w:t>
            </w:r>
            <w:r>
              <w:rPr>
                <w:rFonts w:ascii="仿宋_GB2312" w:eastAsia="仿宋_GB2312" w:hAnsi="仿宋_GB2312"/>
                <w:szCs w:val="21"/>
              </w:rPr>
              <w:t>52.56</w:t>
            </w:r>
            <w:r w:rsidRPr="000D4052">
              <w:rPr>
                <w:rFonts w:ascii="仿宋_GB2312" w:eastAsia="仿宋_GB2312" w:hAnsi="仿宋_GB2312" w:hint="eastAsia"/>
                <w:szCs w:val="21"/>
              </w:rPr>
              <w:t>kW</w:t>
            </w:r>
            <w:r w:rsidRPr="000D4052">
              <w:rPr>
                <w:rFonts w:ascii="仿宋_GB2312" w:eastAsia="仿宋_GB2312" w:hAnsi="仿宋_GB2312"/>
                <w:szCs w:val="21"/>
              </w:rPr>
              <w:t>h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 w:val="restart"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动力蓄电池拆解总体要求</w:t>
            </w: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拆解条件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5C52BA">
              <w:rPr>
                <w:rFonts w:ascii="仿宋_GB2312" w:eastAsia="仿宋_GB2312" w:hAnsi="仿宋_GB2312" w:hint="eastAsia"/>
                <w:sz w:val="24"/>
              </w:rPr>
              <w:t>拆解企业应具备资质，如经营范围包括废旧电池类的经营许可证、国家规定的相关目录企业等；对拆解人员需要有相关职业资格证书等。电池包绝缘阻值＞100Ω/V，箱体内温度＜65℃（红外</w:t>
            </w:r>
            <w:r w:rsidRPr="005C52BA">
              <w:rPr>
                <w:rFonts w:ascii="仿宋_GB2312" w:eastAsia="仿宋_GB2312" w:hAnsi="仿宋_GB2312" w:hint="eastAsia"/>
                <w:sz w:val="24"/>
              </w:rPr>
              <w:lastRenderedPageBreak/>
              <w:t>测温仪），无热失控现象（冒烟、起火等）。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F360A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F360A2">
              <w:rPr>
                <w:rFonts w:ascii="仿宋_GB2312" w:eastAsia="仿宋_GB2312" w:hAnsi="仿宋_GB2312" w:hint="eastAsia"/>
                <w:sz w:val="24"/>
              </w:rPr>
              <w:t>装备要求</w:t>
            </w:r>
          </w:p>
        </w:tc>
        <w:tc>
          <w:tcPr>
            <w:tcW w:w="3235" w:type="pct"/>
            <w:gridSpan w:val="5"/>
            <w:vAlign w:val="center"/>
          </w:tcPr>
          <w:p w:rsidR="00D26E22" w:rsidRDefault="00D26E22" w:rsidP="00D26E22">
            <w:pPr>
              <w:numPr>
                <w:ilvl w:val="0"/>
                <w:numId w:val="2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应具备称重设备。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2、应具备绝缘工具、专用起吊工具、伸缩夹臂、专用机械手、动力电池专用承载装置、专用托架及上料架、专用移除装置等。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</w:t>
            </w:r>
            <w:r>
              <w:rPr>
                <w:rFonts w:ascii="仿宋_GB2312" w:eastAsia="仿宋_GB2312" w:hAnsi="仿宋_GB2312" w:hint="eastAsia"/>
                <w:sz w:val="24"/>
              </w:rPr>
              <w:t>、应具备高压绝缘手套，绝缘靴等绝缘防护装备，防护面罩、防机械伤害手套、防触电绝缘救援钩等安全防护设备和心肺复苏装置等紧急救援设备。</w:t>
            </w:r>
          </w:p>
          <w:p w:rsidR="00D26E22" w:rsidRDefault="00D26E22" w:rsidP="00D26E22">
            <w:pPr>
              <w:numPr>
                <w:ilvl w:val="0"/>
                <w:numId w:val="1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应具备绝缘检测设备，如绝缘电阻测试仪等。</w:t>
            </w:r>
          </w:p>
          <w:p w:rsidR="00D26E22" w:rsidRDefault="00D26E22" w:rsidP="00D26E22">
            <w:pPr>
              <w:numPr>
                <w:ilvl w:val="0"/>
                <w:numId w:val="1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应具备动力蓄电池安全评估设备，如漏电诊断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检测设备、非接触式远程红外温度探测仪、验电棒、放电棒、专用标签和标志。</w:t>
            </w:r>
          </w:p>
          <w:p w:rsidR="00D26E22" w:rsidRDefault="00D26E22" w:rsidP="00D26E22">
            <w:pPr>
              <w:numPr>
                <w:ilvl w:val="0"/>
                <w:numId w:val="1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应具备电动汽车拆解过程管理的信息追溯系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统。</w:t>
            </w:r>
          </w:p>
          <w:p w:rsidR="00D26E22" w:rsidRDefault="00D26E22" w:rsidP="00D26E22">
            <w:pPr>
              <w:numPr>
                <w:ilvl w:val="0"/>
                <w:numId w:val="1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应具备国家相关规定的消防设施，如消防栓、</w:t>
            </w:r>
          </w:p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沙箱、灭火器等。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F360A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场</w:t>
            </w:r>
            <w:r w:rsidRPr="00F360A2">
              <w:rPr>
                <w:rFonts w:ascii="仿宋_GB2312" w:eastAsia="仿宋_GB2312" w:hAnsi="仿宋_GB2312" w:hint="eastAsia"/>
                <w:sz w:val="24"/>
              </w:rPr>
              <w:t>地要求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7D2B86" w:rsidRDefault="00D26E22" w:rsidP="00D26E22">
            <w:pPr>
              <w:pStyle w:val="a7"/>
              <w:numPr>
                <w:ilvl w:val="0"/>
                <w:numId w:val="14"/>
              </w:numPr>
              <w:ind w:firstLineChars="0"/>
              <w:jc w:val="left"/>
              <w:rPr>
                <w:rFonts w:ascii="仿宋_GB2312" w:eastAsia="仿宋_GB2312" w:hAnsi="仿宋_GB2312"/>
                <w:sz w:val="24"/>
              </w:rPr>
            </w:pPr>
            <w:r w:rsidRPr="007D2B86">
              <w:rPr>
                <w:rFonts w:ascii="仿宋_GB2312" w:eastAsia="仿宋_GB2312" w:hAnsi="仿宋_GB2312" w:hint="eastAsia"/>
                <w:sz w:val="24"/>
              </w:rPr>
              <w:t>拆解及储存场地应具备安全防范措施，如消防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设施、报警设施、应急设施等。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2、拆解及存储场地的地面应硬化并防渗漏，具有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环保防护措施，如废水处理系统等。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3、拆解及存储场地内应保持通风干燥、光线良</w:t>
            </w:r>
            <w:r w:rsidRPr="007E2AB3">
              <w:rPr>
                <w:rFonts w:ascii="仿宋_GB2312" w:eastAsia="仿宋_GB2312" w:hAnsi="仿宋_GB2312" w:hint="eastAsia"/>
                <w:sz w:val="24"/>
              </w:rPr>
              <w:t>好，</w:t>
            </w:r>
          </w:p>
          <w:p w:rsidR="00D26E22" w:rsidRPr="007E2AB3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E2AB3">
              <w:rPr>
                <w:rFonts w:ascii="仿宋_GB2312" w:eastAsia="仿宋_GB2312" w:hAnsi="仿宋_GB2312" w:hint="eastAsia"/>
                <w:sz w:val="24"/>
              </w:rPr>
              <w:t>远离居民区，并符合GB18599相关规定。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4、操作区域应单独隔离，地面应做绝缘处理，并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设置高压警示标示和区域隔离标示。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5、场地人员管理要求：非相关人员不得进入区域隔离标示以内的场地。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F360A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其他</w:t>
            </w:r>
          </w:p>
        </w:tc>
        <w:tc>
          <w:tcPr>
            <w:tcW w:w="3235" w:type="pct"/>
            <w:gridSpan w:val="5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0C23F0">
              <w:rPr>
                <w:rFonts w:ascii="仿宋_GB2312" w:eastAsia="仿宋_GB2312" w:hAnsi="仿宋_GB2312"/>
                <w:sz w:val="24"/>
              </w:rPr>
              <w:t>拆解产物分类要求、有毒有害物质处理要求，操作人员有电工证等上岗证明、有防护设备。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 w:val="restart"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拆解作业程序与说明</w:t>
            </w:r>
          </w:p>
        </w:tc>
        <w:tc>
          <w:tcPr>
            <w:tcW w:w="1004" w:type="pct"/>
            <w:vMerge w:val="restart"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预处理</w:t>
            </w:r>
          </w:p>
        </w:tc>
        <w:tc>
          <w:tcPr>
            <w:tcW w:w="501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外部附属件拆除</w:t>
            </w:r>
          </w:p>
        </w:tc>
        <w:tc>
          <w:tcPr>
            <w:tcW w:w="2734" w:type="pct"/>
            <w:gridSpan w:val="3"/>
            <w:vAlign w:val="center"/>
          </w:tcPr>
          <w:p w:rsidR="00D26E22" w:rsidRDefault="00D26E22" w:rsidP="00D26E22">
            <w:pPr>
              <w:numPr>
                <w:ilvl w:val="0"/>
                <w:numId w:val="3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拆除外部动力线束与通讯连接线</w:t>
            </w:r>
          </w:p>
          <w:p w:rsidR="00D26E22" w:rsidRPr="00783E50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束。</w:t>
            </w:r>
          </w:p>
          <w:p w:rsidR="00D26E22" w:rsidRDefault="00D26E22" w:rsidP="00D26E22">
            <w:pPr>
              <w:numPr>
                <w:ilvl w:val="0"/>
                <w:numId w:val="3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拆除固定</w:t>
            </w:r>
            <w:r>
              <w:rPr>
                <w:rFonts w:ascii="仿宋_GB2312" w:eastAsia="仿宋_GB2312" w:hAnsi="仿宋_GB2312"/>
                <w:sz w:val="24"/>
              </w:rPr>
              <w:t>电池箱</w:t>
            </w:r>
            <w:r>
              <w:rPr>
                <w:rFonts w:ascii="仿宋_GB2312" w:eastAsia="仿宋_GB2312" w:hAnsi="仿宋_GB2312" w:hint="eastAsia"/>
                <w:sz w:val="24"/>
              </w:rPr>
              <w:t>吊耳螺栓</w:t>
            </w:r>
            <w:r>
              <w:rPr>
                <w:rFonts w:ascii="仿宋_GB2312" w:eastAsia="仿宋_GB2312" w:hAnsi="仿宋_GB2312"/>
                <w:sz w:val="24"/>
              </w:rPr>
              <w:t>，</w:t>
            </w:r>
            <w:r w:rsidRPr="00783E50">
              <w:rPr>
                <w:rFonts w:ascii="仿宋_GB2312" w:eastAsia="仿宋_GB2312" w:hAnsi="仿宋_GB2312"/>
                <w:sz w:val="24"/>
              </w:rPr>
              <w:t>将电池</w:t>
            </w:r>
          </w:p>
          <w:p w:rsidR="00D26E22" w:rsidRPr="00783E50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83E50">
              <w:rPr>
                <w:rFonts w:ascii="仿宋_GB2312" w:eastAsia="仿宋_GB2312" w:hAnsi="仿宋_GB2312"/>
                <w:sz w:val="24"/>
              </w:rPr>
              <w:t>包从乘</w:t>
            </w:r>
            <w:r w:rsidRPr="00783E50">
              <w:rPr>
                <w:rFonts w:ascii="仿宋_GB2312" w:eastAsia="仿宋_GB2312" w:hAnsi="仿宋_GB2312" w:hint="eastAsia"/>
                <w:sz w:val="24"/>
              </w:rPr>
              <w:t>客仓底部拆卸下来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064580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绝缘</w:t>
            </w:r>
            <w:r>
              <w:rPr>
                <w:rFonts w:ascii="仿宋_GB2312" w:eastAsia="仿宋_GB2312" w:hAnsi="仿宋_GB2312" w:hint="eastAsia"/>
                <w:sz w:val="24"/>
              </w:rPr>
              <w:t>操作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万用表</w:t>
            </w:r>
            <w:r>
              <w:rPr>
                <w:rFonts w:ascii="仿宋_GB2312" w:eastAsia="仿宋_GB2312" w:hAnsi="仿宋_GB2312"/>
                <w:sz w:val="24"/>
              </w:rPr>
              <w:t>测试系统绝缘</w:t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064580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放电</w:t>
            </w:r>
            <w:r>
              <w:rPr>
                <w:rFonts w:ascii="仿宋_GB2312" w:eastAsia="仿宋_GB2312" w:hAnsi="仿宋_GB2312" w:hint="eastAsia"/>
                <w:sz w:val="24"/>
              </w:rPr>
              <w:t>操作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使用</w:t>
            </w:r>
            <w:r>
              <w:rPr>
                <w:rFonts w:ascii="仿宋_GB2312" w:eastAsia="仿宋_GB2312" w:hAnsi="仿宋_GB2312"/>
                <w:sz w:val="24"/>
              </w:rPr>
              <w:t>放电设备放电至</w:t>
            </w:r>
            <w:r>
              <w:rPr>
                <w:rFonts w:ascii="仿宋_GB2312" w:eastAsia="仿宋_GB2312" w:hAnsi="仿宋_GB2312" w:hint="eastAsia"/>
                <w:sz w:val="24"/>
              </w:rPr>
              <w:t>SOC30</w:t>
            </w:r>
            <w:r>
              <w:rPr>
                <w:rFonts w:ascii="仿宋_GB2312" w:eastAsia="仿宋_GB2312" w:hAnsi="仿宋_GB2312"/>
                <w:sz w:val="24"/>
              </w:rPr>
              <w:t>%</w:t>
            </w:r>
            <w:r>
              <w:rPr>
                <w:rFonts w:ascii="仿宋_GB2312" w:eastAsia="仿宋_GB2312" w:hAnsi="仿宋_GB2312" w:hint="eastAsia"/>
                <w:sz w:val="24"/>
              </w:rPr>
              <w:t>以下</w:t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396D3E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清洁操作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利用</w:t>
            </w:r>
            <w:r>
              <w:rPr>
                <w:rFonts w:ascii="仿宋_GB2312" w:eastAsia="仿宋_GB2312" w:hAnsi="仿宋_GB2312"/>
                <w:sz w:val="24"/>
              </w:rPr>
              <w:t>吸尘器进行吸尘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 w:rsidRPr="001B7825">
              <w:rPr>
                <w:rFonts w:ascii="仿宋_GB2312" w:eastAsia="仿宋_GB2312" w:hAnsi="仿宋_GB2312" w:hint="eastAsia"/>
                <w:sz w:val="24"/>
              </w:rPr>
              <w:t>干</w:t>
            </w:r>
            <w:r w:rsidRPr="001B7825">
              <w:rPr>
                <w:rFonts w:ascii="仿宋_GB2312" w:eastAsia="仿宋_GB2312" w:hAnsi="仿宋_GB2312"/>
                <w:sz w:val="24"/>
              </w:rPr>
              <w:t>抹布</w:t>
            </w:r>
            <w:r w:rsidRPr="001B7825">
              <w:rPr>
                <w:rFonts w:ascii="仿宋_GB2312" w:eastAsia="仿宋_GB2312" w:hAnsi="仿宋_GB2312" w:hint="eastAsia"/>
                <w:sz w:val="24"/>
              </w:rPr>
              <w:t>擦拭</w:t>
            </w:r>
            <w:r w:rsidRPr="00643156">
              <w:rPr>
                <w:rFonts w:ascii="仿宋" w:eastAsia="仿宋" w:hAnsi="仿宋"/>
                <w:sz w:val="24"/>
              </w:rPr>
              <w:t>水渍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确保</w:t>
            </w:r>
            <w:r w:rsidRPr="00643156">
              <w:rPr>
                <w:rFonts w:ascii="仿宋" w:eastAsia="仿宋" w:hAnsi="仿宋"/>
                <w:sz w:val="24"/>
              </w:rPr>
              <w:t>操作台无导电体或尖锐异物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396D3E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B41BFF">
              <w:rPr>
                <w:rFonts w:ascii="仿宋_GB2312" w:eastAsia="仿宋_GB2312" w:hAnsi="仿宋_GB2312" w:hint="eastAsia"/>
                <w:sz w:val="24"/>
              </w:rPr>
              <w:t>信息</w:t>
            </w:r>
            <w:r w:rsidRPr="00B41BFF">
              <w:rPr>
                <w:rFonts w:ascii="仿宋_GB2312" w:eastAsia="仿宋_GB2312" w:hAnsi="仿宋_GB2312" w:hint="eastAsia"/>
                <w:sz w:val="24"/>
              </w:rPr>
              <w:lastRenderedPageBreak/>
              <w:t>记录说明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643156">
              <w:rPr>
                <w:rFonts w:ascii="仿宋" w:eastAsia="仿宋" w:hAnsi="仿宋"/>
                <w:sz w:val="24"/>
              </w:rPr>
              <w:lastRenderedPageBreak/>
              <w:t>电池包拆解前需记录的信息内容，包括废</w:t>
            </w:r>
            <w:r w:rsidRPr="00643156">
              <w:rPr>
                <w:rFonts w:ascii="仿宋" w:eastAsia="仿宋" w:hAnsi="仿宋"/>
                <w:sz w:val="24"/>
              </w:rPr>
              <w:lastRenderedPageBreak/>
              <w:t>旧动力蓄电池产品类型、电池类型、型号、制造商、尺寸、额定容量、实际电压、实际质量等技术参数，对废旧动力蓄电池进行拍照，包括正面图及侧面图。</w:t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396D3E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D26E22" w:rsidRPr="00B41BFF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其他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 w:val="restart"/>
            <w:tcBorders>
              <w:left w:val="single" w:sz="4" w:space="0" w:color="auto"/>
            </w:tcBorders>
            <w:vAlign w:val="center"/>
          </w:tcPr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电池包拆解</w:t>
            </w:r>
          </w:p>
        </w:tc>
        <w:tc>
          <w:tcPr>
            <w:tcW w:w="501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电池包示意图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noProof/>
                <w:sz w:val="24"/>
              </w:rPr>
              <w:drawing>
                <wp:inline distT="0" distB="0" distL="0" distR="0" wp14:anchorId="777E0C58" wp14:editId="39AC7CF6">
                  <wp:extent cx="2743200" cy="1990725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外壳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4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上盖</w:t>
            </w:r>
            <w:r>
              <w:rPr>
                <w:rFonts w:ascii="仿宋_GB2312" w:eastAsia="仿宋_GB2312" w:hAnsi="仿宋_GB2312" w:hint="eastAsia"/>
                <w:sz w:val="24"/>
              </w:rPr>
              <w:t>紧</w:t>
            </w:r>
            <w:r w:rsidRPr="00783E50">
              <w:rPr>
                <w:rFonts w:ascii="仿宋_GB2312" w:eastAsia="仿宋_GB2312" w:hAnsi="仿宋_GB2312" w:hint="eastAsia"/>
                <w:sz w:val="24"/>
              </w:rPr>
              <w:t>固</w:t>
            </w:r>
          </w:p>
          <w:p w:rsidR="00D26E22" w:rsidRPr="00783E50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83E50">
              <w:rPr>
                <w:rFonts w:ascii="仿宋_GB2312" w:eastAsia="仿宋_GB2312" w:hAnsi="仿宋_GB2312"/>
                <w:sz w:val="24"/>
              </w:rPr>
              <w:t>螺钉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4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取下上盖</w:t>
            </w:r>
            <w:r>
              <w:rPr>
                <w:rFonts w:ascii="仿宋_GB2312" w:eastAsia="仿宋_GB2312" w:hAnsi="仿宋_GB2312"/>
                <w:sz w:val="24"/>
              </w:rPr>
              <w:t>，放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置指定位置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396D3E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正</w:t>
            </w:r>
            <w:r w:rsidRPr="001A66B7">
              <w:rPr>
                <w:rFonts w:ascii="仿宋_GB2312" w:eastAsia="仿宋_GB2312" w:hAnsi="仿宋_GB2312"/>
                <w:sz w:val="24"/>
              </w:rPr>
              <w:t>确使用拆解工具手动拆解。</w:t>
            </w:r>
          </w:p>
        </w:tc>
      </w:tr>
      <w:tr w:rsidR="00D26E22" w:rsidRPr="005C7081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2142A7">
              <w:rPr>
                <w:rFonts w:ascii="仿宋_GB2312" w:eastAsia="仿宋_GB2312" w:hAnsi="仿宋_GB2312"/>
                <w:sz w:val="24"/>
              </w:rPr>
              <w:t>拆卸台，起重设备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电动扳手</w:t>
            </w:r>
            <w:r>
              <w:rPr>
                <w:rFonts w:ascii="仿宋_GB2312" w:eastAsia="仿宋_GB2312" w:hAnsi="仿宋_GB2312"/>
                <w:sz w:val="24"/>
              </w:rPr>
              <w:t>或扭力扳手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5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按照对角线原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则</w:t>
            </w:r>
            <w:r>
              <w:rPr>
                <w:rFonts w:ascii="仿宋_GB2312" w:eastAsia="仿宋_GB2312" w:hAnsi="仿宋_GB2312" w:hint="eastAsia"/>
                <w:sz w:val="24"/>
              </w:rPr>
              <w:t>拆卸</w:t>
            </w:r>
            <w:r>
              <w:rPr>
                <w:rFonts w:ascii="仿宋_GB2312" w:eastAsia="仿宋_GB2312" w:hAnsi="仿宋_GB2312"/>
                <w:sz w:val="24"/>
              </w:rPr>
              <w:t>螺钉。</w:t>
            </w:r>
          </w:p>
          <w:p w:rsidR="00D26E22" w:rsidRDefault="00D26E22" w:rsidP="00D26E22">
            <w:pPr>
              <w:numPr>
                <w:ilvl w:val="0"/>
                <w:numId w:val="5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垂直</w:t>
            </w:r>
            <w:r>
              <w:rPr>
                <w:rFonts w:ascii="仿宋_GB2312" w:eastAsia="仿宋_GB2312" w:hAnsi="仿宋_GB2312"/>
                <w:sz w:val="24"/>
              </w:rPr>
              <w:t>取出钉，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避免螺钉倾斜、滑丝、卡死。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输出端接触器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6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在</w:t>
            </w:r>
            <w:r>
              <w:rPr>
                <w:rFonts w:ascii="仿宋_GB2312" w:eastAsia="仿宋_GB2312" w:hAnsi="仿宋_GB2312"/>
                <w:sz w:val="24"/>
              </w:rPr>
              <w:t>高压安全盒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后</w:t>
            </w:r>
            <w:r>
              <w:rPr>
                <w:rFonts w:ascii="仿宋_GB2312" w:eastAsia="仿宋_GB2312" w:hAnsi="仿宋_GB2312" w:hint="eastAsia"/>
                <w:sz w:val="24"/>
              </w:rPr>
              <w:t>，拆下</w:t>
            </w:r>
            <w:r>
              <w:rPr>
                <w:rFonts w:ascii="仿宋_GB2312" w:eastAsia="仿宋_GB2312" w:hAnsi="仿宋_GB2312"/>
                <w:sz w:val="24"/>
              </w:rPr>
              <w:t>安全</w:t>
            </w:r>
            <w:r>
              <w:rPr>
                <w:rFonts w:ascii="仿宋_GB2312" w:eastAsia="仿宋_GB2312" w:hAnsi="仿宋_GB2312" w:hint="eastAsia"/>
                <w:sz w:val="24"/>
              </w:rPr>
              <w:t>盒上盖。</w:t>
            </w:r>
          </w:p>
          <w:p w:rsidR="00D26E22" w:rsidRDefault="00D26E22" w:rsidP="00D26E22">
            <w:pPr>
              <w:numPr>
                <w:ilvl w:val="0"/>
                <w:numId w:val="6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</w:t>
            </w:r>
            <w:r>
              <w:rPr>
                <w:rFonts w:ascii="仿宋_GB2312" w:eastAsia="仿宋_GB2312" w:hAnsi="仿宋_GB2312"/>
                <w:sz w:val="24"/>
              </w:rPr>
              <w:t>下总正总负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继电器上</w:t>
            </w:r>
            <w:r>
              <w:rPr>
                <w:rFonts w:ascii="仿宋_GB2312" w:eastAsia="仿宋_GB2312" w:hAnsi="仿宋_GB2312" w:hint="eastAsia"/>
                <w:sz w:val="24"/>
              </w:rPr>
              <w:t>接线</w:t>
            </w:r>
            <w:r>
              <w:rPr>
                <w:rFonts w:ascii="仿宋_GB2312" w:eastAsia="仿宋_GB2312" w:hAnsi="仿宋_GB2312"/>
                <w:sz w:val="24"/>
              </w:rPr>
              <w:t>端子和汇流排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6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拔下</w:t>
            </w:r>
            <w:r>
              <w:rPr>
                <w:rFonts w:ascii="仿宋_GB2312" w:eastAsia="仿宋_GB2312" w:hAnsi="仿宋_GB2312"/>
                <w:sz w:val="24"/>
              </w:rPr>
              <w:t>继电器对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插</w:t>
            </w:r>
            <w:r>
              <w:rPr>
                <w:rFonts w:ascii="仿宋_GB2312" w:eastAsia="仿宋_GB2312" w:hAnsi="仿宋_GB2312" w:hint="eastAsia"/>
                <w:sz w:val="24"/>
              </w:rPr>
              <w:t>端子。</w:t>
            </w:r>
          </w:p>
          <w:p w:rsidR="00D26E22" w:rsidRDefault="00D26E22" w:rsidP="00D26E22">
            <w:pPr>
              <w:numPr>
                <w:ilvl w:val="0"/>
                <w:numId w:val="6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拆卸继电器</w:t>
            </w:r>
            <w:r>
              <w:rPr>
                <w:rFonts w:ascii="仿宋_GB2312" w:eastAsia="仿宋_GB2312" w:hAnsi="仿宋_GB2312"/>
                <w:sz w:val="24"/>
              </w:rPr>
              <w:t>固</w:t>
            </w:r>
          </w:p>
          <w:p w:rsidR="00D26E22" w:rsidRPr="000D13C7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定螺栓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正确</w:t>
            </w:r>
            <w:r>
              <w:rPr>
                <w:rFonts w:ascii="仿宋_GB2312" w:eastAsia="仿宋_GB2312" w:hAnsi="仿宋_GB2312"/>
                <w:sz w:val="24"/>
              </w:rPr>
              <w:t>使用电动扳手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电动</w:t>
            </w:r>
            <w:r>
              <w:rPr>
                <w:rFonts w:ascii="仿宋_GB2312" w:eastAsia="仿宋_GB2312" w:hAnsi="仿宋_GB2312"/>
                <w:sz w:val="24"/>
              </w:rPr>
              <w:t>扳手、六角</w:t>
            </w:r>
            <w:r>
              <w:rPr>
                <w:rFonts w:ascii="仿宋_GB2312" w:eastAsia="仿宋_GB2312" w:hAnsi="仿宋_GB2312" w:hint="eastAsia"/>
                <w:sz w:val="24"/>
              </w:rPr>
              <w:t>批头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垂直</w:t>
            </w:r>
            <w:r>
              <w:rPr>
                <w:rFonts w:ascii="仿宋_GB2312" w:eastAsia="仿宋_GB2312" w:hAnsi="仿宋_GB2312"/>
                <w:sz w:val="24"/>
              </w:rPr>
              <w:t>取出螺钉，避免螺钉倾斜、滑丝、卡死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托架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隔板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保险丝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1、在</w:t>
            </w:r>
            <w:r>
              <w:rPr>
                <w:rFonts w:ascii="仿宋_GB2312" w:eastAsia="仿宋_GB2312" w:hAnsi="仿宋_GB2312"/>
                <w:sz w:val="24"/>
              </w:rPr>
              <w:t>高压安全盒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后</w:t>
            </w:r>
            <w:r>
              <w:rPr>
                <w:rFonts w:ascii="仿宋_GB2312" w:eastAsia="仿宋_GB2312" w:hAnsi="仿宋_GB2312" w:hint="eastAsia"/>
                <w:sz w:val="24"/>
              </w:rPr>
              <w:t>，拆下</w:t>
            </w:r>
            <w:r>
              <w:rPr>
                <w:rFonts w:ascii="仿宋_GB2312" w:eastAsia="仿宋_GB2312" w:hAnsi="仿宋_GB2312"/>
                <w:sz w:val="24"/>
              </w:rPr>
              <w:t>安全</w:t>
            </w:r>
            <w:r>
              <w:rPr>
                <w:rFonts w:ascii="仿宋_GB2312" w:eastAsia="仿宋_GB2312" w:hAnsi="仿宋_GB2312" w:hint="eastAsia"/>
                <w:sz w:val="24"/>
              </w:rPr>
              <w:t>盒上盖。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2、拆卸保险丝</w:t>
            </w:r>
            <w:r>
              <w:rPr>
                <w:rFonts w:ascii="仿宋_GB2312" w:eastAsia="仿宋_GB2312" w:hAnsi="仿宋_GB2312"/>
                <w:sz w:val="24"/>
              </w:rPr>
              <w:t>上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的</w:t>
            </w:r>
            <w:r>
              <w:rPr>
                <w:rFonts w:ascii="仿宋_GB2312" w:eastAsia="仿宋_GB2312" w:hAnsi="仿宋_GB2312" w:hint="eastAsia"/>
                <w:sz w:val="24"/>
              </w:rPr>
              <w:t>汇流排</w:t>
            </w:r>
            <w:r>
              <w:rPr>
                <w:rFonts w:ascii="仿宋_GB2312" w:eastAsia="仿宋_GB2312" w:hAnsi="仿宋_GB2312"/>
                <w:sz w:val="24"/>
              </w:rPr>
              <w:t>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3、拆卸</w:t>
            </w:r>
            <w:r>
              <w:rPr>
                <w:rFonts w:ascii="仿宋_GB2312" w:eastAsia="仿宋_GB2312" w:hAnsi="仿宋_GB2312"/>
                <w:sz w:val="24"/>
              </w:rPr>
              <w:t>保险丝固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定螺栓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正确</w:t>
            </w:r>
            <w:r>
              <w:rPr>
                <w:rFonts w:ascii="仿宋_GB2312" w:eastAsia="仿宋_GB2312" w:hAnsi="仿宋_GB2312"/>
                <w:sz w:val="24"/>
              </w:rPr>
              <w:t>使用电动扳手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电工</w:t>
            </w:r>
            <w:r>
              <w:rPr>
                <w:rFonts w:ascii="仿宋_GB2312" w:eastAsia="仿宋_GB2312" w:hAnsi="仿宋_GB2312"/>
                <w:sz w:val="24"/>
              </w:rPr>
              <w:t>扳手、十字</w:t>
            </w:r>
            <w:r>
              <w:rPr>
                <w:rFonts w:ascii="仿宋_GB2312" w:eastAsia="仿宋_GB2312" w:hAnsi="仿宋_GB2312" w:hint="eastAsia"/>
                <w:sz w:val="24"/>
              </w:rPr>
              <w:t>批</w:t>
            </w:r>
            <w:r>
              <w:rPr>
                <w:rFonts w:ascii="仿宋_GB2312" w:eastAsia="仿宋_GB2312" w:hAnsi="仿宋_GB2312"/>
                <w:sz w:val="24"/>
              </w:rPr>
              <w:t>头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不要</w:t>
            </w:r>
            <w:r>
              <w:rPr>
                <w:rFonts w:ascii="仿宋_GB2312" w:eastAsia="仿宋_GB2312" w:hAnsi="仿宋_GB2312"/>
                <w:sz w:val="24"/>
              </w:rPr>
              <w:t>触碰高压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冷却液管路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7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利用</w:t>
            </w:r>
            <w:r>
              <w:rPr>
                <w:rFonts w:ascii="仿宋_GB2312" w:eastAsia="仿宋_GB2312" w:hAnsi="仿宋_GB2312"/>
                <w:sz w:val="24"/>
              </w:rPr>
              <w:t>气压将冷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却液排</w:t>
            </w:r>
            <w:r>
              <w:rPr>
                <w:rFonts w:ascii="仿宋_GB2312" w:eastAsia="仿宋_GB2312" w:hAnsi="仿宋_GB2312" w:hint="eastAsia"/>
                <w:sz w:val="24"/>
              </w:rPr>
              <w:t>出，</w:t>
            </w:r>
            <w:r>
              <w:rPr>
                <w:rFonts w:ascii="仿宋_GB2312" w:eastAsia="仿宋_GB2312" w:hAnsi="仿宋_GB2312"/>
                <w:sz w:val="24"/>
              </w:rPr>
              <w:t>用专用容器</w:t>
            </w:r>
            <w:r>
              <w:rPr>
                <w:rFonts w:ascii="仿宋_GB2312" w:eastAsia="仿宋_GB2312" w:hAnsi="仿宋_GB2312" w:hint="eastAsia"/>
                <w:sz w:val="24"/>
              </w:rPr>
              <w:t>收集</w:t>
            </w:r>
            <w:r>
              <w:rPr>
                <w:rFonts w:ascii="仿宋_GB2312" w:eastAsia="仿宋_GB2312" w:hAnsi="仿宋_GB2312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7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 w:rsidRPr="00A94D22">
              <w:rPr>
                <w:rFonts w:ascii="仿宋_GB2312" w:eastAsia="仿宋_GB2312" w:hAnsi="仿宋_GB2312"/>
                <w:sz w:val="24"/>
              </w:rPr>
              <w:t>拆除</w:t>
            </w:r>
            <w:r w:rsidRPr="00A94D22">
              <w:rPr>
                <w:rFonts w:ascii="仿宋_GB2312" w:eastAsia="仿宋_GB2312" w:hAnsi="仿宋_GB2312" w:hint="eastAsia"/>
                <w:sz w:val="24"/>
              </w:rPr>
              <w:t>后排上层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A94D22">
              <w:rPr>
                <w:rFonts w:ascii="仿宋_GB2312" w:eastAsia="仿宋_GB2312" w:hAnsi="仿宋_GB2312"/>
                <w:sz w:val="24"/>
              </w:rPr>
              <w:t>模组</w:t>
            </w:r>
            <w:r w:rsidRPr="00A94D22">
              <w:rPr>
                <w:rFonts w:ascii="仿宋_GB2312" w:eastAsia="仿宋_GB2312" w:hAnsi="仿宋_GB2312" w:hint="eastAsia"/>
                <w:sz w:val="24"/>
              </w:rPr>
              <w:t>，</w:t>
            </w:r>
            <w:r w:rsidRPr="00A94D22">
              <w:rPr>
                <w:rFonts w:ascii="仿宋_GB2312" w:eastAsia="仿宋_GB2312" w:hAnsi="仿宋_GB2312"/>
                <w:sz w:val="24"/>
              </w:rPr>
              <w:t>取下上层模组水冷板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7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下层所有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模组，取出放</w:t>
            </w:r>
            <w:r>
              <w:rPr>
                <w:rFonts w:ascii="仿宋_GB2312" w:eastAsia="仿宋_GB2312" w:hAnsi="仿宋_GB2312" w:hint="eastAsia"/>
                <w:sz w:val="24"/>
              </w:rPr>
              <w:t>至</w:t>
            </w:r>
            <w:r>
              <w:rPr>
                <w:rFonts w:ascii="仿宋_GB2312" w:eastAsia="仿宋_GB2312" w:hAnsi="仿宋_GB2312"/>
                <w:sz w:val="24"/>
              </w:rPr>
              <w:t>指定位置。</w:t>
            </w:r>
          </w:p>
          <w:p w:rsidR="00D26E22" w:rsidRDefault="00D26E22" w:rsidP="00D26E22">
            <w:pPr>
              <w:numPr>
                <w:ilvl w:val="0"/>
                <w:numId w:val="7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拆除</w:t>
            </w:r>
            <w:r>
              <w:rPr>
                <w:rFonts w:ascii="仿宋_GB2312" w:eastAsia="仿宋_GB2312" w:hAnsi="仿宋_GB2312"/>
                <w:sz w:val="24"/>
              </w:rPr>
              <w:t>水冷头，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剪掉固定水冷管扎带。</w:t>
            </w:r>
          </w:p>
          <w:p w:rsidR="00D26E22" w:rsidRDefault="00D26E22" w:rsidP="00D26E22">
            <w:pPr>
              <w:numPr>
                <w:ilvl w:val="0"/>
                <w:numId w:val="7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取出</w:t>
            </w:r>
            <w:r>
              <w:rPr>
                <w:rFonts w:ascii="仿宋_GB2312" w:eastAsia="仿宋_GB2312" w:hAnsi="仿宋_GB2312"/>
                <w:sz w:val="24"/>
              </w:rPr>
              <w:t>水冷板</w:t>
            </w:r>
            <w:r>
              <w:rPr>
                <w:rFonts w:ascii="仿宋_GB2312" w:eastAsia="仿宋_GB2312" w:hAnsi="仿宋_GB2312" w:hint="eastAsia"/>
                <w:sz w:val="24"/>
              </w:rPr>
              <w:t>及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冷却液管路。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0F4439">
              <w:rPr>
                <w:rFonts w:ascii="仿宋_GB2312" w:eastAsia="仿宋_GB2312" w:hAnsi="仿宋_GB2312"/>
                <w:sz w:val="24"/>
              </w:rPr>
              <w:t>正确使用拆解工具手动拆解。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T字</w:t>
            </w:r>
            <w:r>
              <w:rPr>
                <w:rFonts w:ascii="仿宋_GB2312" w:eastAsia="仿宋_GB2312" w:hAnsi="仿宋_GB2312"/>
                <w:sz w:val="24"/>
              </w:rPr>
              <w:t>杆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电动扳手、</w:t>
            </w:r>
            <w:r>
              <w:rPr>
                <w:rFonts w:ascii="仿宋_GB2312" w:eastAsia="仿宋_GB2312" w:hAnsi="仿宋_GB2312" w:hint="eastAsia"/>
                <w:sz w:val="24"/>
              </w:rPr>
              <w:t>十字批</w:t>
            </w:r>
            <w:r>
              <w:rPr>
                <w:rFonts w:ascii="仿宋_GB2312" w:eastAsia="仿宋_GB2312" w:hAnsi="仿宋_GB2312"/>
                <w:sz w:val="24"/>
              </w:rPr>
              <w:t>头、六角</w:t>
            </w:r>
            <w:r>
              <w:rPr>
                <w:rFonts w:ascii="仿宋_GB2312" w:eastAsia="仿宋_GB2312" w:hAnsi="仿宋_GB2312" w:hint="eastAsia"/>
                <w:sz w:val="24"/>
              </w:rPr>
              <w:t>批头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>
              <w:rPr>
                <w:rFonts w:ascii="仿宋_GB2312" w:eastAsia="仿宋_GB2312" w:hAnsi="仿宋_GB2312" w:hint="eastAsia"/>
                <w:sz w:val="24"/>
              </w:rPr>
              <w:t>剪线</w:t>
            </w:r>
            <w:r>
              <w:rPr>
                <w:rFonts w:ascii="仿宋_GB2312" w:eastAsia="仿宋_GB2312" w:hAnsi="仿宋_GB2312"/>
                <w:sz w:val="24"/>
              </w:rPr>
              <w:t>钳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套筒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8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注意模组取出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时</w:t>
            </w:r>
            <w:r>
              <w:rPr>
                <w:rFonts w:ascii="仿宋_GB2312" w:eastAsia="仿宋_GB2312" w:hAnsi="仿宋_GB2312" w:hint="eastAsia"/>
                <w:sz w:val="24"/>
              </w:rPr>
              <w:t>勿</w:t>
            </w:r>
            <w:r>
              <w:rPr>
                <w:rFonts w:ascii="仿宋_GB2312" w:eastAsia="仿宋_GB2312" w:hAnsi="仿宋_GB2312"/>
                <w:sz w:val="24"/>
              </w:rPr>
              <w:t>压到水板。</w:t>
            </w:r>
          </w:p>
          <w:p w:rsidR="00D26E22" w:rsidRDefault="00D26E22" w:rsidP="00D26E22">
            <w:pPr>
              <w:numPr>
                <w:ilvl w:val="0"/>
                <w:numId w:val="8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电动</w:t>
            </w:r>
            <w:r>
              <w:rPr>
                <w:rFonts w:ascii="仿宋_GB2312" w:eastAsia="仿宋_GB2312" w:hAnsi="仿宋_GB2312"/>
                <w:sz w:val="24"/>
              </w:rPr>
              <w:t>扳手拆卸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模组过程注意防止螺杆</w:t>
            </w:r>
            <w:r>
              <w:rPr>
                <w:rFonts w:ascii="仿宋_GB2312" w:eastAsia="仿宋_GB2312" w:hAnsi="仿宋_GB2312" w:hint="eastAsia"/>
                <w:sz w:val="24"/>
              </w:rPr>
              <w:t>偏斜</w:t>
            </w:r>
            <w:r>
              <w:rPr>
                <w:rFonts w:ascii="仿宋_GB2312" w:eastAsia="仿宋_GB2312" w:hAnsi="仿宋_GB2312"/>
                <w:sz w:val="24"/>
              </w:rPr>
              <w:t>、咬死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8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剪线钳勿</w:t>
            </w:r>
            <w:r>
              <w:rPr>
                <w:rFonts w:ascii="仿宋_GB2312" w:eastAsia="仿宋_GB2312" w:hAnsi="仿宋_GB2312"/>
                <w:sz w:val="24"/>
              </w:rPr>
              <w:t>剪</w:t>
            </w:r>
            <w:r>
              <w:rPr>
                <w:rFonts w:ascii="仿宋_GB2312" w:eastAsia="仿宋_GB2312" w:hAnsi="仿宋_GB2312" w:hint="eastAsia"/>
                <w:sz w:val="24"/>
              </w:rPr>
              <w:t>到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塑料管路。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线束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9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拔掉BMS上</w:t>
            </w:r>
            <w:r>
              <w:rPr>
                <w:rFonts w:ascii="仿宋_GB2312" w:eastAsia="仿宋_GB2312" w:hAnsi="仿宋_GB2312"/>
                <w:sz w:val="24"/>
              </w:rPr>
              <w:t>所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有</w:t>
            </w:r>
            <w:r>
              <w:rPr>
                <w:rFonts w:ascii="仿宋_GB2312" w:eastAsia="仿宋_GB2312" w:hAnsi="仿宋_GB2312" w:hint="eastAsia"/>
                <w:sz w:val="24"/>
              </w:rPr>
              <w:t>接插</w:t>
            </w:r>
            <w:r>
              <w:rPr>
                <w:rFonts w:ascii="仿宋_GB2312" w:eastAsia="仿宋_GB2312" w:hAnsi="仿宋_GB2312"/>
                <w:sz w:val="24"/>
              </w:rPr>
              <w:t>端子。</w:t>
            </w:r>
          </w:p>
          <w:p w:rsidR="00D26E22" w:rsidRDefault="00D26E22" w:rsidP="00D26E22">
            <w:pPr>
              <w:numPr>
                <w:ilvl w:val="0"/>
                <w:numId w:val="9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主从板固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定支架、上层模组</w:t>
            </w:r>
            <w:r>
              <w:rPr>
                <w:rFonts w:ascii="仿宋_GB2312" w:eastAsia="仿宋_GB2312" w:hAnsi="仿宋_GB2312" w:hint="eastAsia"/>
                <w:sz w:val="24"/>
              </w:rPr>
              <w:t>、上层</w:t>
            </w:r>
            <w:r>
              <w:rPr>
                <w:rFonts w:ascii="仿宋_GB2312" w:eastAsia="仿宋_GB2312" w:hAnsi="仿宋_GB2312"/>
                <w:sz w:val="24"/>
              </w:rPr>
              <w:t>水冷板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9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拔下</w:t>
            </w:r>
            <w:r>
              <w:rPr>
                <w:rFonts w:ascii="仿宋_GB2312" w:eastAsia="仿宋_GB2312" w:hAnsi="仿宋_GB2312"/>
                <w:sz w:val="24"/>
              </w:rPr>
              <w:t>模组采样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线束，拆除汇流排、连接片等结构件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Default="00D26E22" w:rsidP="00D26E22">
            <w:pPr>
              <w:numPr>
                <w:ilvl w:val="0"/>
                <w:numId w:val="9"/>
              </w:num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使用</w:t>
            </w:r>
            <w:r>
              <w:rPr>
                <w:rFonts w:ascii="仿宋_GB2312" w:eastAsia="仿宋_GB2312" w:hAnsi="仿宋_GB2312"/>
                <w:sz w:val="24"/>
              </w:rPr>
              <w:t>剪</w:t>
            </w:r>
            <w:r>
              <w:rPr>
                <w:rFonts w:ascii="仿宋_GB2312" w:eastAsia="仿宋_GB2312" w:hAnsi="仿宋_GB2312" w:hint="eastAsia"/>
                <w:sz w:val="24"/>
              </w:rPr>
              <w:t>线</w:t>
            </w:r>
            <w:r>
              <w:rPr>
                <w:rFonts w:ascii="仿宋_GB2312" w:eastAsia="仿宋_GB2312" w:hAnsi="仿宋_GB2312"/>
                <w:sz w:val="24"/>
              </w:rPr>
              <w:t>钳</w:t>
            </w:r>
            <w:r>
              <w:rPr>
                <w:rFonts w:ascii="仿宋_GB2312" w:eastAsia="仿宋_GB2312" w:hAnsi="仿宋_GB2312" w:hint="eastAsia"/>
                <w:sz w:val="24"/>
              </w:rPr>
              <w:t>剪</w:t>
            </w:r>
          </w:p>
          <w:p w:rsidR="00D26E22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下</w:t>
            </w:r>
            <w:r>
              <w:rPr>
                <w:rFonts w:ascii="仿宋_GB2312" w:eastAsia="仿宋_GB2312" w:hAnsi="仿宋_GB2312"/>
                <w:sz w:val="24"/>
              </w:rPr>
              <w:t>扎线扣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Pr="006F3CD5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5、</w:t>
            </w:r>
            <w:r>
              <w:rPr>
                <w:rFonts w:ascii="仿宋_GB2312" w:eastAsia="仿宋_GB2312" w:hAnsi="仿宋_GB2312" w:hint="eastAsia"/>
                <w:sz w:val="24"/>
              </w:rPr>
              <w:t>拆除通讯航插，取出B</w:t>
            </w:r>
            <w:r>
              <w:rPr>
                <w:rFonts w:ascii="仿宋_GB2312" w:eastAsia="仿宋_GB2312" w:hAnsi="仿宋_GB2312"/>
                <w:sz w:val="24"/>
              </w:rPr>
              <w:t>DU，</w:t>
            </w:r>
            <w:r>
              <w:rPr>
                <w:rFonts w:ascii="仿宋_GB2312" w:eastAsia="仿宋_GB2312" w:hAnsi="仿宋_GB2312" w:hint="eastAsia"/>
                <w:sz w:val="24"/>
              </w:rPr>
              <w:t>线束。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9B0861">
              <w:rPr>
                <w:rFonts w:ascii="仿宋_GB2312" w:eastAsia="仿宋_GB2312" w:hAnsi="仿宋_GB2312"/>
                <w:sz w:val="24"/>
              </w:rPr>
              <w:t>正确使用拆解工具手动拆解。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电动扳手、</w:t>
            </w:r>
            <w:r>
              <w:rPr>
                <w:rFonts w:ascii="仿宋_GB2312" w:eastAsia="仿宋_GB2312" w:hAnsi="仿宋_GB2312" w:hint="eastAsia"/>
                <w:sz w:val="24"/>
              </w:rPr>
              <w:t>十字批</w:t>
            </w:r>
            <w:r>
              <w:rPr>
                <w:rFonts w:ascii="仿宋_GB2312" w:eastAsia="仿宋_GB2312" w:hAnsi="仿宋_GB2312"/>
                <w:sz w:val="24"/>
              </w:rPr>
              <w:t>头、六角</w:t>
            </w:r>
            <w:r>
              <w:rPr>
                <w:rFonts w:ascii="仿宋_GB2312" w:eastAsia="仿宋_GB2312" w:hAnsi="仿宋_GB2312" w:hint="eastAsia"/>
                <w:sz w:val="24"/>
              </w:rPr>
              <w:t>批头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>
              <w:rPr>
                <w:rFonts w:ascii="仿宋_GB2312" w:eastAsia="仿宋_GB2312" w:hAnsi="仿宋_GB2312" w:hint="eastAsia"/>
                <w:sz w:val="24"/>
              </w:rPr>
              <w:t>剪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线</w:t>
            </w:r>
            <w:r>
              <w:rPr>
                <w:rFonts w:ascii="仿宋_GB2312" w:eastAsia="仿宋_GB2312" w:hAnsi="仿宋_GB2312"/>
                <w:sz w:val="24"/>
              </w:rPr>
              <w:t>钳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套筒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0B7169">
              <w:rPr>
                <w:rFonts w:ascii="仿宋_GB2312" w:eastAsia="仿宋_GB2312" w:hAnsi="仿宋_GB2312"/>
                <w:sz w:val="24"/>
              </w:rPr>
              <w:t>防止线束与其他结构件缠绕一起，防止短路</w:t>
            </w:r>
            <w:r>
              <w:rPr>
                <w:rFonts w:ascii="仿宋_GB2312" w:eastAsia="仿宋_GB2312" w:hAnsi="仿宋_GB2312"/>
                <w:sz w:val="24"/>
              </w:rPr>
              <w:t>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线路板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电池管理系统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10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拔</w:t>
            </w:r>
            <w:r>
              <w:rPr>
                <w:rFonts w:ascii="仿宋_GB2312" w:eastAsia="仿宋_GB2312" w:hAnsi="仿宋_GB2312" w:hint="eastAsia"/>
                <w:sz w:val="24"/>
              </w:rPr>
              <w:t>掉主从板</w:t>
            </w:r>
            <w:r>
              <w:rPr>
                <w:rFonts w:ascii="仿宋_GB2312" w:eastAsia="仿宋_GB2312" w:hAnsi="仿宋_GB2312"/>
                <w:sz w:val="24"/>
              </w:rPr>
              <w:t>接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插件插头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拆除接地线。</w:t>
            </w:r>
          </w:p>
          <w:p w:rsidR="00D26E22" w:rsidRDefault="00D26E22" w:rsidP="00D26E22">
            <w:pPr>
              <w:numPr>
                <w:ilvl w:val="0"/>
                <w:numId w:val="10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电池</w:t>
            </w:r>
            <w:r>
              <w:rPr>
                <w:rFonts w:ascii="仿宋_GB2312" w:eastAsia="仿宋_GB2312" w:hAnsi="仿宋_GB2312" w:hint="eastAsia"/>
                <w:sz w:val="24"/>
              </w:rPr>
              <w:t>管理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系统</w:t>
            </w:r>
            <w:r>
              <w:rPr>
                <w:rFonts w:ascii="仿宋_GB2312" w:eastAsia="仿宋_GB2312" w:hAnsi="仿宋_GB2312" w:hint="eastAsia"/>
                <w:sz w:val="24"/>
              </w:rPr>
              <w:t>支架并</w:t>
            </w:r>
            <w:r>
              <w:rPr>
                <w:rFonts w:ascii="仿宋_GB2312" w:eastAsia="仿宋_GB2312" w:hAnsi="仿宋_GB2312"/>
                <w:sz w:val="24"/>
              </w:rPr>
              <w:t>取出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T字</w:t>
            </w:r>
            <w:r>
              <w:rPr>
                <w:rFonts w:ascii="仿宋_GB2312" w:eastAsia="仿宋_GB2312" w:hAnsi="仿宋_GB2312"/>
                <w:sz w:val="24"/>
              </w:rPr>
              <w:t>杆、电动</w:t>
            </w:r>
            <w:r>
              <w:rPr>
                <w:rFonts w:ascii="仿宋_GB2312" w:eastAsia="仿宋_GB2312" w:hAnsi="仿宋_GB2312" w:hint="eastAsia"/>
                <w:sz w:val="24"/>
              </w:rPr>
              <w:t>扳手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套筒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4265A6">
              <w:rPr>
                <w:rFonts w:ascii="仿宋_GB2312" w:eastAsia="仿宋_GB2312" w:hAnsi="仿宋_GB2312"/>
                <w:sz w:val="24"/>
              </w:rPr>
              <w:t>防止与电芯接触构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4265A6">
              <w:rPr>
                <w:rFonts w:ascii="仿宋_GB2312" w:eastAsia="仿宋_GB2312" w:hAnsi="仿宋_GB2312"/>
                <w:sz w:val="24"/>
              </w:rPr>
              <w:t>成短路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高压安全盒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1、拆除</w:t>
            </w:r>
            <w:r>
              <w:rPr>
                <w:rFonts w:ascii="仿宋_GB2312" w:eastAsia="仿宋_GB2312" w:hAnsi="仿宋_GB2312"/>
                <w:sz w:val="24"/>
              </w:rPr>
              <w:t>高压安全</w:t>
            </w:r>
            <w:r>
              <w:rPr>
                <w:rFonts w:ascii="仿宋_GB2312" w:eastAsia="仿宋_GB2312" w:hAnsi="仿宋_GB2312" w:hint="eastAsia"/>
                <w:sz w:val="24"/>
              </w:rPr>
              <w:t>盒内</w:t>
            </w:r>
            <w:r>
              <w:rPr>
                <w:rFonts w:ascii="仿宋_GB2312" w:eastAsia="仿宋_GB2312" w:hAnsi="仿宋_GB2312"/>
                <w:sz w:val="24"/>
              </w:rPr>
              <w:t>元器件与双芯</w:t>
            </w:r>
            <w:r>
              <w:rPr>
                <w:rFonts w:ascii="仿宋_GB2312" w:eastAsia="仿宋_GB2312" w:hAnsi="仿宋_GB2312" w:hint="eastAsia"/>
                <w:sz w:val="24"/>
              </w:rPr>
              <w:t>航插</w:t>
            </w:r>
            <w:r>
              <w:rPr>
                <w:rFonts w:ascii="仿宋_GB2312" w:eastAsia="仿宋_GB2312" w:hAnsi="仿宋_GB2312"/>
                <w:sz w:val="24"/>
              </w:rPr>
              <w:t>上汇流排、模组总正总负汇流排上螺钉；。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2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拔掉高压安全盒</w:t>
            </w:r>
            <w:r>
              <w:rPr>
                <w:rFonts w:ascii="仿宋_GB2312" w:eastAsia="仿宋_GB2312" w:hAnsi="仿宋_GB2312" w:hint="eastAsia"/>
                <w:sz w:val="24"/>
              </w:rPr>
              <w:t>上</w:t>
            </w:r>
            <w:r>
              <w:rPr>
                <w:rFonts w:ascii="仿宋_GB2312" w:eastAsia="仿宋_GB2312" w:hAnsi="仿宋_GB2312"/>
                <w:sz w:val="24"/>
              </w:rPr>
              <w:t>的线束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剪掉扎带。</w:t>
            </w:r>
          </w:p>
          <w:p w:rsidR="00D26E22" w:rsidRPr="005E2CA1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</w:t>
            </w:r>
            <w:r>
              <w:rPr>
                <w:rFonts w:ascii="仿宋_GB2312" w:eastAsia="仿宋_GB2312" w:hAnsi="仿宋_GB2312" w:hint="eastAsia"/>
                <w:sz w:val="24"/>
              </w:rPr>
              <w:t>、拆除</w:t>
            </w:r>
            <w:r>
              <w:rPr>
                <w:rFonts w:ascii="仿宋_GB2312" w:eastAsia="仿宋_GB2312" w:hAnsi="仿宋_GB2312"/>
                <w:sz w:val="24"/>
              </w:rPr>
              <w:t>高压</w:t>
            </w:r>
            <w:r>
              <w:rPr>
                <w:rFonts w:ascii="仿宋_GB2312" w:eastAsia="仿宋_GB2312" w:hAnsi="仿宋_GB2312" w:hint="eastAsia"/>
                <w:sz w:val="24"/>
              </w:rPr>
              <w:t>安全</w:t>
            </w:r>
            <w:r>
              <w:rPr>
                <w:rFonts w:ascii="仿宋_GB2312" w:eastAsia="仿宋_GB2312" w:hAnsi="仿宋_GB2312"/>
                <w:sz w:val="24"/>
              </w:rPr>
              <w:t>盒</w:t>
            </w:r>
            <w:r>
              <w:rPr>
                <w:rFonts w:ascii="仿宋_GB2312" w:eastAsia="仿宋_GB2312" w:hAnsi="仿宋_GB2312" w:hint="eastAsia"/>
                <w:sz w:val="24"/>
              </w:rPr>
              <w:t>与</w:t>
            </w:r>
            <w:r>
              <w:rPr>
                <w:rFonts w:ascii="仿宋_GB2312" w:eastAsia="仿宋_GB2312" w:hAnsi="仿宋_GB2312"/>
                <w:sz w:val="24"/>
              </w:rPr>
              <w:t>箱体</w:t>
            </w:r>
            <w:r>
              <w:rPr>
                <w:rFonts w:ascii="仿宋_GB2312" w:eastAsia="仿宋_GB2312" w:hAnsi="仿宋_GB2312" w:hint="eastAsia"/>
                <w:sz w:val="24"/>
              </w:rPr>
              <w:t>固定</w:t>
            </w:r>
            <w:r>
              <w:rPr>
                <w:rFonts w:ascii="仿宋_GB2312" w:eastAsia="仿宋_GB2312" w:hAnsi="仿宋_GB2312"/>
                <w:sz w:val="24"/>
              </w:rPr>
              <w:t>螺钉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取出安全盒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T字</w:t>
            </w:r>
            <w:r>
              <w:rPr>
                <w:rFonts w:ascii="仿宋_GB2312" w:eastAsia="仿宋_GB2312" w:hAnsi="仿宋_GB2312"/>
                <w:sz w:val="24"/>
              </w:rPr>
              <w:t>杆、电动</w:t>
            </w:r>
            <w:r>
              <w:rPr>
                <w:rFonts w:ascii="仿宋_GB2312" w:eastAsia="仿宋_GB2312" w:hAnsi="仿宋_GB2312" w:hint="eastAsia"/>
                <w:sz w:val="24"/>
              </w:rPr>
              <w:t>扳手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套筒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注意</w:t>
            </w:r>
            <w:r>
              <w:rPr>
                <w:rFonts w:ascii="仿宋_GB2312" w:eastAsia="仿宋_GB2312" w:hAnsi="仿宋_GB2312"/>
                <w:sz w:val="24"/>
              </w:rPr>
              <w:t>力道，</w:t>
            </w:r>
            <w:r>
              <w:rPr>
                <w:rFonts w:ascii="仿宋_GB2312" w:eastAsia="仿宋_GB2312" w:hAnsi="仿宋_GB2312" w:hint="eastAsia"/>
                <w:sz w:val="24"/>
              </w:rPr>
              <w:t>垂直</w:t>
            </w:r>
            <w:r>
              <w:rPr>
                <w:rFonts w:ascii="仿宋_GB2312" w:eastAsia="仿宋_GB2312" w:hAnsi="仿宋_GB2312"/>
                <w:sz w:val="24"/>
              </w:rPr>
              <w:t>取出螺丝，避免</w:t>
            </w:r>
            <w:r>
              <w:rPr>
                <w:rFonts w:ascii="仿宋_GB2312" w:eastAsia="仿宋_GB2312" w:hAnsi="仿宋_GB2312" w:hint="eastAsia"/>
                <w:sz w:val="24"/>
              </w:rPr>
              <w:t>螺丝</w:t>
            </w:r>
            <w:r>
              <w:rPr>
                <w:rFonts w:ascii="仿宋_GB2312" w:eastAsia="仿宋_GB2312" w:hAnsi="仿宋_GB2312"/>
                <w:sz w:val="24"/>
              </w:rPr>
              <w:t>断裂、滑丝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其他固定件</w:t>
            </w: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拔掉电池管理</w:t>
            </w:r>
            <w:r>
              <w:rPr>
                <w:rFonts w:ascii="仿宋_GB2312" w:eastAsia="仿宋_GB2312" w:hAnsi="仿宋_GB2312"/>
                <w:sz w:val="24"/>
              </w:rPr>
              <w:t>系统上对插端子，</w:t>
            </w:r>
            <w:r>
              <w:rPr>
                <w:rFonts w:ascii="仿宋_GB2312" w:eastAsia="仿宋_GB2312" w:hAnsi="仿宋_GB2312" w:hint="eastAsia"/>
                <w:sz w:val="24"/>
              </w:rPr>
              <w:t>拆卸</w:t>
            </w:r>
            <w:r>
              <w:rPr>
                <w:rFonts w:ascii="仿宋_GB2312" w:eastAsia="仿宋_GB2312" w:hAnsi="仿宋_GB2312"/>
                <w:sz w:val="24"/>
              </w:rPr>
              <w:t>主从板固定支架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F4257E">
              <w:rPr>
                <w:rFonts w:ascii="仿宋_GB2312" w:eastAsia="仿宋_GB2312" w:hAnsi="仿宋_GB2312"/>
                <w:sz w:val="24"/>
              </w:rPr>
              <w:t>正确使用拆解工具手动拆解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763E2">
              <w:rPr>
                <w:rFonts w:ascii="仿宋_GB2312" w:eastAsia="仿宋_GB2312" w:hAnsi="仿宋_GB2312" w:hint="eastAsia"/>
                <w:sz w:val="24"/>
              </w:rPr>
              <w:t>拆解装置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拆解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电动</w:t>
            </w:r>
            <w:r>
              <w:rPr>
                <w:rFonts w:ascii="仿宋_GB2312" w:eastAsia="仿宋_GB2312" w:hAnsi="仿宋_GB2312" w:hint="eastAsia"/>
                <w:sz w:val="24"/>
              </w:rPr>
              <w:t>扳手、套筒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>
              <w:rPr>
                <w:rFonts w:ascii="仿宋_GB2312" w:eastAsia="仿宋_GB2312" w:hAnsi="仿宋_GB2312" w:hint="eastAsia"/>
                <w:sz w:val="24"/>
              </w:rPr>
              <w:t>T字</w:t>
            </w:r>
            <w:r>
              <w:rPr>
                <w:rFonts w:ascii="仿宋_GB2312" w:eastAsia="仿宋_GB2312" w:hAnsi="仿宋_GB2312"/>
                <w:sz w:val="24"/>
              </w:rPr>
              <w:t>杆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</w:t>
            </w:r>
            <w:r w:rsidRPr="005763E2">
              <w:rPr>
                <w:rFonts w:ascii="仿宋_GB2312" w:eastAsia="仿宋_GB2312" w:hAnsi="仿宋_GB2312" w:hint="eastAsia"/>
                <w:sz w:val="24"/>
              </w:rPr>
              <w:t>意事项等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4265A6">
              <w:rPr>
                <w:rFonts w:ascii="仿宋_GB2312" w:eastAsia="仿宋_GB2312" w:hAnsi="仿宋_GB2312"/>
                <w:sz w:val="24"/>
              </w:rPr>
              <w:t>防止与电芯接触构成短路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 w:val="restart"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电池模块拆解</w:t>
            </w:r>
          </w:p>
        </w:tc>
        <w:tc>
          <w:tcPr>
            <w:tcW w:w="501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蓄电池模块的结构示意图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1E062D">
              <w:rPr>
                <w:noProof/>
              </w:rPr>
              <w:drawing>
                <wp:inline distT="0" distB="0" distL="0" distR="0" wp14:anchorId="2942BFE9" wp14:editId="00C91F9F">
                  <wp:extent cx="2143125" cy="136207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ind w:left="360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Pr="00447DE3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外壳</w:t>
            </w: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利用</w:t>
            </w:r>
            <w:r>
              <w:rPr>
                <w:rFonts w:ascii="仿宋_GB2312" w:eastAsia="仿宋_GB2312" w:hAnsi="仿宋_GB2312"/>
                <w:sz w:val="24"/>
              </w:rPr>
              <w:t>一字</w:t>
            </w:r>
            <w:r>
              <w:rPr>
                <w:rFonts w:ascii="仿宋_GB2312" w:eastAsia="仿宋_GB2312" w:hAnsi="仿宋_GB2312" w:hint="eastAsia"/>
                <w:sz w:val="24"/>
              </w:rPr>
              <w:t>螺丝刀</w:t>
            </w:r>
            <w:r>
              <w:rPr>
                <w:rFonts w:ascii="仿宋_GB2312" w:eastAsia="仿宋_GB2312" w:hAnsi="仿宋_GB2312"/>
                <w:sz w:val="24"/>
              </w:rPr>
              <w:t>人工撬开</w:t>
            </w:r>
            <w:r>
              <w:rPr>
                <w:rFonts w:ascii="仿宋_GB2312" w:eastAsia="仿宋_GB2312" w:hAnsi="仿宋_GB2312" w:hint="eastAsia"/>
                <w:sz w:val="24"/>
              </w:rPr>
              <w:t>模组</w:t>
            </w:r>
            <w:r>
              <w:rPr>
                <w:rFonts w:ascii="仿宋_GB2312" w:eastAsia="仿宋_GB2312" w:hAnsi="仿宋_GB2312"/>
                <w:sz w:val="24"/>
              </w:rPr>
              <w:t>上盖</w:t>
            </w:r>
            <w:r>
              <w:rPr>
                <w:rFonts w:ascii="仿宋_GB2312" w:eastAsia="仿宋_GB2312" w:hAnsi="仿宋_GB2312" w:hint="eastAsia"/>
                <w:sz w:val="24"/>
              </w:rPr>
              <w:t>卡扣</w:t>
            </w:r>
            <w:r>
              <w:rPr>
                <w:rFonts w:ascii="仿宋_GB2312" w:eastAsia="仿宋_GB2312" w:hAnsi="仿宋_GB2312"/>
                <w:sz w:val="24"/>
              </w:rPr>
              <w:t>位置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装置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工具箱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一字</w:t>
            </w:r>
            <w:r>
              <w:rPr>
                <w:rFonts w:ascii="仿宋_GB2312" w:eastAsia="仿宋_GB2312" w:hAnsi="仿宋_GB2312"/>
                <w:sz w:val="24"/>
              </w:rPr>
              <w:t>螺丝刀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注意事项</w:t>
            </w:r>
            <w:r>
              <w:rPr>
                <w:rFonts w:ascii="仿宋_GB2312" w:eastAsia="仿宋_GB2312" w:hAnsi="仿宋_GB2312" w:hint="eastAsia"/>
                <w:sz w:val="24"/>
              </w:rPr>
              <w:t>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注意</w:t>
            </w:r>
            <w:r>
              <w:rPr>
                <w:rFonts w:ascii="仿宋_GB2312" w:eastAsia="仿宋_GB2312" w:hAnsi="仿宋_GB2312"/>
                <w:sz w:val="24"/>
              </w:rPr>
              <w:t>绝缘防护，注意螺丝刀顶</w:t>
            </w:r>
            <w:r>
              <w:rPr>
                <w:rFonts w:ascii="仿宋_GB2312" w:eastAsia="仿宋_GB2312" w:hAnsi="仿宋_GB2312" w:hint="eastAsia"/>
                <w:sz w:val="24"/>
              </w:rPr>
              <w:t>断</w:t>
            </w:r>
            <w:r>
              <w:rPr>
                <w:rFonts w:ascii="仿宋_GB2312" w:eastAsia="仿宋_GB2312" w:hAnsi="仿宋_GB2312"/>
                <w:sz w:val="24"/>
              </w:rPr>
              <w:t>卡扣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线束</w:t>
            </w: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注意事项</w:t>
            </w:r>
            <w:r>
              <w:rPr>
                <w:rFonts w:ascii="仿宋_GB2312" w:eastAsia="仿宋_GB2312" w:hAnsi="仿宋_GB2312" w:hint="eastAsia"/>
                <w:sz w:val="24"/>
              </w:rPr>
              <w:t>等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无此零部件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线路板</w:t>
            </w: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11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用</w:t>
            </w:r>
            <w:r>
              <w:rPr>
                <w:rFonts w:ascii="仿宋_GB2312" w:eastAsia="仿宋_GB2312" w:hAnsi="仿宋_GB2312"/>
                <w:sz w:val="24"/>
              </w:rPr>
              <w:t>剪刀剪断</w:t>
            </w:r>
            <w:r>
              <w:rPr>
                <w:rFonts w:ascii="仿宋_GB2312" w:eastAsia="仿宋_GB2312" w:hAnsi="仿宋_GB2312" w:hint="eastAsia"/>
                <w:sz w:val="24"/>
              </w:rPr>
              <w:t>FPC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与</w:t>
            </w:r>
            <w:r>
              <w:rPr>
                <w:rFonts w:ascii="仿宋_GB2312" w:eastAsia="仿宋_GB2312" w:hAnsi="仿宋_GB2312"/>
                <w:sz w:val="24"/>
              </w:rPr>
              <w:t>模组汇流排焊接位置</w:t>
            </w:r>
            <w:r>
              <w:rPr>
                <w:rFonts w:ascii="仿宋_GB2312" w:eastAsia="仿宋_GB2312" w:hAnsi="仿宋_GB2312" w:hint="eastAsia"/>
                <w:sz w:val="24"/>
              </w:rPr>
              <w:t>；</w:t>
            </w:r>
          </w:p>
          <w:p w:rsidR="00D26E22" w:rsidRDefault="00D26E22" w:rsidP="00D26E22">
            <w:pPr>
              <w:numPr>
                <w:ilvl w:val="0"/>
                <w:numId w:val="11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用一字螺丝</w:t>
            </w:r>
            <w:r>
              <w:rPr>
                <w:rFonts w:ascii="仿宋_GB2312" w:eastAsia="仿宋_GB2312" w:hAnsi="仿宋_GB2312"/>
                <w:sz w:val="24"/>
              </w:rPr>
              <w:t>刀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撬</w:t>
            </w:r>
            <w:r>
              <w:rPr>
                <w:rFonts w:ascii="仿宋_GB2312" w:eastAsia="仿宋_GB2312" w:hAnsi="仿宋_GB2312" w:hint="eastAsia"/>
                <w:sz w:val="24"/>
              </w:rPr>
              <w:t>起粘在</w:t>
            </w:r>
            <w:r>
              <w:rPr>
                <w:rFonts w:ascii="仿宋_GB2312" w:eastAsia="仿宋_GB2312" w:hAnsi="仿宋_GB2312"/>
                <w:sz w:val="24"/>
              </w:rPr>
              <w:t>支架上的连接器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EA6701">
              <w:rPr>
                <w:rFonts w:ascii="仿宋_GB2312" w:eastAsia="仿宋_GB2312" w:hAnsi="仿宋_GB2312" w:hint="eastAsia"/>
                <w:sz w:val="24"/>
              </w:rPr>
              <w:t>抠掉采集线固定橡胶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装置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采集板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一字螺丝刀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注意事项</w:t>
            </w:r>
            <w:r>
              <w:rPr>
                <w:rFonts w:ascii="仿宋_GB2312" w:eastAsia="仿宋_GB2312" w:hAnsi="仿宋_GB2312" w:hint="eastAsia"/>
                <w:sz w:val="24"/>
              </w:rPr>
              <w:t>等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BE3617">
              <w:rPr>
                <w:rFonts w:ascii="仿宋_GB2312" w:eastAsia="仿宋_GB2312" w:hAnsi="仿宋_GB2312" w:hint="eastAsia"/>
                <w:sz w:val="24"/>
              </w:rPr>
              <w:t>注意别损坏F</w:t>
            </w:r>
            <w:r w:rsidRPr="00BE3617">
              <w:rPr>
                <w:rFonts w:ascii="仿宋_GB2312" w:eastAsia="仿宋_GB2312" w:hAnsi="仿宋_GB2312"/>
                <w:sz w:val="24"/>
              </w:rPr>
              <w:t>PC</w:t>
            </w:r>
            <w:r w:rsidRPr="00BE3617">
              <w:rPr>
                <w:rFonts w:ascii="仿宋_GB2312" w:eastAsia="仿宋_GB2312" w:hAnsi="仿宋_GB2312" w:hint="eastAsia"/>
                <w:sz w:val="24"/>
              </w:rPr>
              <w:t>和刺破电芯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连接片</w:t>
            </w: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模组连接铝排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对应方法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用</w:t>
            </w:r>
            <w:r>
              <w:rPr>
                <w:rFonts w:ascii="仿宋_GB2312" w:eastAsia="仿宋_GB2312" w:hAnsi="仿宋_GB2312"/>
                <w:sz w:val="24"/>
              </w:rPr>
              <w:t>薄壁铲破坏焊接点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薄</w:t>
            </w:r>
            <w:r>
              <w:rPr>
                <w:rFonts w:ascii="仿宋_GB2312" w:eastAsia="仿宋_GB2312" w:hAnsi="仿宋_GB2312"/>
                <w:sz w:val="24"/>
              </w:rPr>
              <w:t>壁铲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注意事项</w:t>
            </w:r>
            <w:r>
              <w:rPr>
                <w:rFonts w:ascii="仿宋_GB2312" w:eastAsia="仿宋_GB2312" w:hAnsi="仿宋_GB2312" w:hint="eastAsia"/>
                <w:sz w:val="24"/>
              </w:rPr>
              <w:t>等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12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注意力道和方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向，避免铲坏</w:t>
            </w:r>
            <w:r>
              <w:rPr>
                <w:rFonts w:ascii="仿宋_GB2312" w:eastAsia="仿宋_GB2312" w:hAnsi="仿宋_GB2312" w:hint="eastAsia"/>
                <w:sz w:val="24"/>
              </w:rPr>
              <w:t>极</w:t>
            </w:r>
            <w:r>
              <w:rPr>
                <w:rFonts w:ascii="仿宋_GB2312" w:eastAsia="仿宋_GB2312" w:hAnsi="仿宋_GB2312"/>
                <w:sz w:val="24"/>
              </w:rPr>
              <w:t>柱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引起漏液。</w:t>
            </w:r>
          </w:p>
          <w:p w:rsidR="00D26E22" w:rsidRDefault="00D26E22" w:rsidP="00D26E22">
            <w:pPr>
              <w:numPr>
                <w:ilvl w:val="0"/>
                <w:numId w:val="12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一旦</w:t>
            </w:r>
            <w:r>
              <w:rPr>
                <w:rFonts w:ascii="仿宋_GB2312" w:eastAsia="仿宋_GB2312" w:hAnsi="仿宋_GB2312"/>
                <w:sz w:val="24"/>
              </w:rPr>
              <w:t>发生电芯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漏液情况，避免电解液溅射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防止</w:t>
            </w:r>
            <w:r>
              <w:rPr>
                <w:rFonts w:ascii="仿宋_GB2312" w:eastAsia="仿宋_GB2312" w:hAnsi="仿宋_GB2312"/>
                <w:sz w:val="24"/>
              </w:rPr>
              <w:t>短路。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 w:val="restart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其他固定件</w:t>
            </w: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拆解步骤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numPr>
                <w:ilvl w:val="0"/>
                <w:numId w:val="13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拆除模组支架；</w:t>
            </w:r>
          </w:p>
          <w:p w:rsidR="00D26E22" w:rsidRDefault="00D26E22" w:rsidP="00D26E22">
            <w:pPr>
              <w:numPr>
                <w:ilvl w:val="0"/>
                <w:numId w:val="13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端板、侧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板；</w:t>
            </w:r>
          </w:p>
          <w:p w:rsidR="00D26E22" w:rsidRPr="000D13C7" w:rsidRDefault="00D26E22" w:rsidP="00D26E22">
            <w:pPr>
              <w:numPr>
                <w:ilvl w:val="0"/>
                <w:numId w:val="13"/>
              </w:num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拆除</w:t>
            </w:r>
            <w:r>
              <w:rPr>
                <w:rFonts w:ascii="仿宋_GB2312" w:eastAsia="仿宋_GB2312" w:hAnsi="仿宋_GB2312"/>
                <w:sz w:val="24"/>
              </w:rPr>
              <w:t>绝缘片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447DE3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对应方法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1、</w:t>
            </w:r>
            <w:r>
              <w:rPr>
                <w:rFonts w:ascii="仿宋_GB2312" w:eastAsia="仿宋_GB2312" w:hAnsi="仿宋_GB2312"/>
                <w:sz w:val="24"/>
              </w:rPr>
              <w:t>拆除</w:t>
            </w:r>
            <w:r>
              <w:rPr>
                <w:rFonts w:ascii="仿宋_GB2312" w:eastAsia="仿宋_GB2312" w:hAnsi="仿宋_GB2312" w:hint="eastAsia"/>
                <w:sz w:val="24"/>
              </w:rPr>
              <w:t>完</w:t>
            </w:r>
            <w:r>
              <w:rPr>
                <w:rFonts w:ascii="仿宋_GB2312" w:eastAsia="仿宋_GB2312" w:hAnsi="仿宋_GB2312"/>
                <w:sz w:val="24"/>
              </w:rPr>
              <w:t>连接片后取出模组上支架。</w:t>
            </w:r>
          </w:p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2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用电</w:t>
            </w:r>
            <w:r>
              <w:rPr>
                <w:rFonts w:ascii="仿宋_GB2312" w:eastAsia="仿宋_GB2312" w:hAnsi="仿宋_GB2312" w:hint="eastAsia"/>
                <w:sz w:val="24"/>
              </w:rPr>
              <w:t>动切割机</w:t>
            </w:r>
            <w:r>
              <w:rPr>
                <w:rFonts w:ascii="仿宋_GB2312" w:eastAsia="仿宋_GB2312" w:hAnsi="仿宋_GB2312"/>
                <w:sz w:val="24"/>
              </w:rPr>
              <w:t>切割模组端板与侧板焊接位置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掰开模组</w:t>
            </w:r>
            <w:r>
              <w:rPr>
                <w:rFonts w:ascii="仿宋_GB2312" w:eastAsia="仿宋_GB2312" w:hAnsi="仿宋_GB2312" w:hint="eastAsia"/>
                <w:sz w:val="24"/>
              </w:rPr>
              <w:t>端板</w:t>
            </w:r>
            <w:r>
              <w:rPr>
                <w:rFonts w:ascii="仿宋_GB2312" w:eastAsia="仿宋_GB2312" w:hAnsi="仿宋_GB2312"/>
                <w:sz w:val="24"/>
              </w:rPr>
              <w:t>、侧板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手撕</w:t>
            </w:r>
            <w:r>
              <w:rPr>
                <w:rFonts w:ascii="仿宋_GB2312" w:eastAsia="仿宋_GB2312" w:hAnsi="仿宋_GB2312" w:hint="eastAsia"/>
                <w:sz w:val="24"/>
              </w:rPr>
              <w:t>绝缘片。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447DE3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装置</w:t>
            </w:r>
          </w:p>
        </w:tc>
        <w:tc>
          <w:tcPr>
            <w:tcW w:w="1260" w:type="pct"/>
            <w:vAlign w:val="center"/>
          </w:tcPr>
          <w:p w:rsidR="00D26E22" w:rsidRPr="000D13C7" w:rsidRDefault="001A1902" w:rsidP="001A190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无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447DE3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工具</w:t>
            </w:r>
          </w:p>
        </w:tc>
        <w:tc>
          <w:tcPr>
            <w:tcW w:w="1260" w:type="pct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切割机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:rsidR="00D26E22" w:rsidRPr="00447DE3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474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447DE3">
              <w:rPr>
                <w:rFonts w:ascii="仿宋_GB2312" w:eastAsia="仿宋_GB2312" w:hAnsi="仿宋_GB2312" w:hint="eastAsia"/>
                <w:sz w:val="24"/>
              </w:rPr>
              <w:t>注意事项</w:t>
            </w:r>
            <w:r>
              <w:rPr>
                <w:rFonts w:ascii="仿宋_GB2312" w:eastAsia="仿宋_GB2312" w:hAnsi="仿宋_GB2312" w:hint="eastAsia"/>
                <w:sz w:val="24"/>
              </w:rPr>
              <w:t>等</w:t>
            </w:r>
          </w:p>
        </w:tc>
        <w:tc>
          <w:tcPr>
            <w:tcW w:w="1260" w:type="pct"/>
            <w:vAlign w:val="center"/>
          </w:tcPr>
          <w:p w:rsidR="00D26E22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切割侧板</w:t>
            </w:r>
            <w:r>
              <w:rPr>
                <w:rFonts w:ascii="仿宋_GB2312" w:eastAsia="仿宋_GB2312" w:hAnsi="仿宋_GB2312"/>
                <w:sz w:val="24"/>
              </w:rPr>
              <w:t>时</w:t>
            </w:r>
            <w:r>
              <w:rPr>
                <w:rFonts w:ascii="仿宋_GB2312" w:eastAsia="仿宋_GB2312" w:hAnsi="仿宋_GB2312" w:hint="eastAsia"/>
                <w:sz w:val="24"/>
              </w:rPr>
              <w:t>，注意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绝缘防护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 w:val="restart"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电池单体</w:t>
            </w:r>
          </w:p>
        </w:tc>
        <w:tc>
          <w:tcPr>
            <w:tcW w:w="501" w:type="pct"/>
            <w:gridSpan w:val="2"/>
            <w:vAlign w:val="center"/>
          </w:tcPr>
          <w:p w:rsidR="00D26E22" w:rsidRPr="00447DE3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取出操作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277B61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1、</w:t>
            </w:r>
            <w:r w:rsidRPr="00277B61">
              <w:rPr>
                <w:rFonts w:ascii="仿宋_GB2312" w:eastAsia="仿宋_GB2312" w:hAnsi="仿宋_GB2312"/>
                <w:sz w:val="24"/>
              </w:rPr>
              <w:t>使用楔形块、塑胶锤分离电芯间结构胶连接，取出电芯</w:t>
            </w:r>
            <w:r>
              <w:rPr>
                <w:rFonts w:ascii="仿宋_GB2312" w:eastAsia="仿宋_GB2312" w:hAnsi="仿宋_GB2312" w:hint="eastAsia"/>
                <w:sz w:val="24"/>
              </w:rPr>
              <w:t>；</w:t>
            </w:r>
          </w:p>
          <w:p w:rsidR="00D26E22" w:rsidRPr="00277B61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 w:rsidRPr="00277B61">
              <w:rPr>
                <w:rFonts w:ascii="仿宋_GB2312" w:eastAsia="仿宋_GB2312" w:hAnsi="仿宋_GB2312"/>
                <w:sz w:val="24"/>
              </w:rPr>
              <w:t>扫描记录电芯顶部二维码，并上传国</w:t>
            </w:r>
            <w:r w:rsidRPr="00277B61">
              <w:rPr>
                <w:rFonts w:ascii="仿宋_GB2312" w:eastAsia="仿宋_GB2312" w:hAnsi="仿宋_GB2312"/>
                <w:sz w:val="24"/>
              </w:rPr>
              <w:lastRenderedPageBreak/>
              <w:t>家溯源系统</w:t>
            </w:r>
            <w:r>
              <w:rPr>
                <w:rFonts w:ascii="仿宋_GB2312" w:eastAsia="仿宋_GB2312" w:hAnsi="仿宋_GB2312" w:hint="eastAsia"/>
                <w:sz w:val="24"/>
              </w:rPr>
              <w:t>；</w:t>
            </w:r>
          </w:p>
          <w:p w:rsidR="00D26E22" w:rsidRPr="00277B61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 w:rsidRPr="00277B61">
              <w:rPr>
                <w:rFonts w:ascii="仿宋_GB2312" w:eastAsia="仿宋_GB2312" w:hAnsi="仿宋_GB2312"/>
                <w:sz w:val="24"/>
              </w:rPr>
              <w:t>使用酒精无尘纸清洁电芯表面残留结构胶</w:t>
            </w:r>
            <w:r>
              <w:rPr>
                <w:rFonts w:ascii="仿宋_GB2312" w:eastAsia="仿宋_GB2312" w:hAnsi="仿宋_GB2312" w:hint="eastAsia"/>
                <w:sz w:val="24"/>
              </w:rPr>
              <w:t>；</w:t>
            </w:r>
          </w:p>
          <w:p w:rsidR="00D26E22" w:rsidRPr="000D13C7" w:rsidRDefault="00D26E22" w:rsidP="00D26E22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 w:rsidRPr="00277B61">
              <w:rPr>
                <w:rFonts w:ascii="仿宋_GB2312" w:eastAsia="仿宋_GB2312" w:hAnsi="仿宋_GB2312"/>
                <w:sz w:val="24"/>
              </w:rPr>
              <w:t>将电芯放置入带固定凹槽的绝缘泡棉中储存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D26E22" w:rsidRPr="005763E2" w:rsidTr="00D26E22">
        <w:trPr>
          <w:trHeight w:val="454"/>
        </w:trPr>
        <w:tc>
          <w:tcPr>
            <w:tcW w:w="761" w:type="pct"/>
            <w:vMerge/>
            <w:tcBorders>
              <w:right w:val="single" w:sz="4" w:space="0" w:color="auto"/>
            </w:tcBorders>
            <w:vAlign w:val="center"/>
          </w:tcPr>
          <w:p w:rsidR="00D26E22" w:rsidRPr="00064580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</w:tcBorders>
            <w:vAlign w:val="center"/>
          </w:tcPr>
          <w:p w:rsidR="00D26E22" w:rsidRPr="005C7081" w:rsidRDefault="00D26E22" w:rsidP="00D26E22">
            <w:pPr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D26E22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所需工具</w:t>
            </w:r>
          </w:p>
        </w:tc>
        <w:tc>
          <w:tcPr>
            <w:tcW w:w="2734" w:type="pct"/>
            <w:gridSpan w:val="3"/>
            <w:vAlign w:val="center"/>
          </w:tcPr>
          <w:p w:rsidR="00D26E22" w:rsidRPr="000D13C7" w:rsidRDefault="00D26E22" w:rsidP="00D26E22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277B61">
              <w:rPr>
                <w:rFonts w:ascii="仿宋_GB2312" w:eastAsia="仿宋_GB2312" w:hAnsi="仿宋_GB2312"/>
                <w:sz w:val="24"/>
              </w:rPr>
              <w:t>绝缘楔形块</w:t>
            </w:r>
            <w:r w:rsidRPr="00277B61">
              <w:rPr>
                <w:rFonts w:ascii="仿宋_GB2312" w:eastAsia="仿宋_GB2312" w:hAnsi="仿宋_GB2312" w:hint="eastAsia"/>
                <w:sz w:val="24"/>
              </w:rPr>
              <w:t xml:space="preserve">  </w:t>
            </w:r>
            <w:r w:rsidRPr="00277B61">
              <w:rPr>
                <w:rFonts w:ascii="仿宋_GB2312" w:eastAsia="仿宋_GB2312" w:hAnsi="仿宋_GB2312"/>
                <w:sz w:val="24"/>
              </w:rPr>
              <w:t>塑胶锤</w:t>
            </w:r>
            <w:r w:rsidRPr="00277B61">
              <w:rPr>
                <w:rFonts w:ascii="仿宋_GB2312" w:eastAsia="仿宋_GB2312" w:hAnsi="仿宋_GB2312" w:hint="eastAsia"/>
                <w:sz w:val="24"/>
              </w:rPr>
              <w:t xml:space="preserve">  </w:t>
            </w:r>
            <w:r w:rsidRPr="00277B61">
              <w:rPr>
                <w:rFonts w:ascii="仿宋_GB2312" w:eastAsia="仿宋_GB2312" w:hAnsi="仿宋_GB2312"/>
                <w:sz w:val="24"/>
              </w:rPr>
              <w:t>扫码枪</w:t>
            </w:r>
          </w:p>
        </w:tc>
      </w:tr>
    </w:tbl>
    <w:p w:rsidR="00D34B34" w:rsidRPr="00056748" w:rsidRDefault="00CA7469">
      <w:bookmarkStart w:id="0" w:name="_GoBack"/>
      <w:bookmarkEnd w:id="0"/>
    </w:p>
    <w:sectPr w:rsidR="00D34B34" w:rsidRPr="00056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469" w:rsidRDefault="00CA7469" w:rsidP="00056748">
      <w:r>
        <w:separator/>
      </w:r>
    </w:p>
  </w:endnote>
  <w:endnote w:type="continuationSeparator" w:id="0">
    <w:p w:rsidR="00CA7469" w:rsidRDefault="00CA7469" w:rsidP="0005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469" w:rsidRDefault="00CA7469" w:rsidP="00056748">
      <w:r>
        <w:separator/>
      </w:r>
    </w:p>
  </w:footnote>
  <w:footnote w:type="continuationSeparator" w:id="0">
    <w:p w:rsidR="00CA7469" w:rsidRDefault="00CA7469" w:rsidP="00056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11FD"/>
    <w:multiLevelType w:val="hybridMultilevel"/>
    <w:tmpl w:val="58B816EA"/>
    <w:lvl w:ilvl="0" w:tplc="0EE6E7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665C48"/>
    <w:multiLevelType w:val="hybridMultilevel"/>
    <w:tmpl w:val="1BD623E0"/>
    <w:lvl w:ilvl="0" w:tplc="46C088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F9108B"/>
    <w:multiLevelType w:val="hybridMultilevel"/>
    <w:tmpl w:val="BAB68322"/>
    <w:lvl w:ilvl="0" w:tplc="7EC278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481F65"/>
    <w:multiLevelType w:val="hybridMultilevel"/>
    <w:tmpl w:val="1E7492B8"/>
    <w:lvl w:ilvl="0" w:tplc="B3C4D8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105A9"/>
    <w:multiLevelType w:val="hybridMultilevel"/>
    <w:tmpl w:val="F14C8314"/>
    <w:lvl w:ilvl="0" w:tplc="67E065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7C40AF"/>
    <w:multiLevelType w:val="hybridMultilevel"/>
    <w:tmpl w:val="AB80F7AC"/>
    <w:lvl w:ilvl="0" w:tplc="031E04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FB7551"/>
    <w:multiLevelType w:val="hybridMultilevel"/>
    <w:tmpl w:val="FAEA8E20"/>
    <w:lvl w:ilvl="0" w:tplc="29E00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733BF4"/>
    <w:multiLevelType w:val="hybridMultilevel"/>
    <w:tmpl w:val="74D0AB9E"/>
    <w:lvl w:ilvl="0" w:tplc="9A8A1F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4D4B27"/>
    <w:multiLevelType w:val="hybridMultilevel"/>
    <w:tmpl w:val="8F58AE94"/>
    <w:lvl w:ilvl="0" w:tplc="B6E628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F34C4C"/>
    <w:multiLevelType w:val="hybridMultilevel"/>
    <w:tmpl w:val="9392B3F8"/>
    <w:lvl w:ilvl="0" w:tplc="702CD57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C14585"/>
    <w:multiLevelType w:val="hybridMultilevel"/>
    <w:tmpl w:val="A1804CA2"/>
    <w:lvl w:ilvl="0" w:tplc="84B45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BBF4CF2"/>
    <w:multiLevelType w:val="hybridMultilevel"/>
    <w:tmpl w:val="D548E10C"/>
    <w:lvl w:ilvl="0" w:tplc="DA3018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A00D49"/>
    <w:multiLevelType w:val="hybridMultilevel"/>
    <w:tmpl w:val="AD506502"/>
    <w:lvl w:ilvl="0" w:tplc="048269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604A29"/>
    <w:multiLevelType w:val="hybridMultilevel"/>
    <w:tmpl w:val="1F5C7F12"/>
    <w:lvl w:ilvl="0" w:tplc="2CB2F3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10"/>
  </w:num>
  <w:num w:numId="7">
    <w:abstractNumId w:val="13"/>
  </w:num>
  <w:num w:numId="8">
    <w:abstractNumId w:val="5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9C"/>
    <w:rsid w:val="00056748"/>
    <w:rsid w:val="001A1902"/>
    <w:rsid w:val="004F69BF"/>
    <w:rsid w:val="0074359C"/>
    <w:rsid w:val="00780261"/>
    <w:rsid w:val="00890DA1"/>
    <w:rsid w:val="00A906EF"/>
    <w:rsid w:val="00C86245"/>
    <w:rsid w:val="00CA097A"/>
    <w:rsid w:val="00CA7469"/>
    <w:rsid w:val="00D26E22"/>
    <w:rsid w:val="00D61F4A"/>
    <w:rsid w:val="00DB4AAF"/>
    <w:rsid w:val="00DD0C35"/>
    <w:rsid w:val="00DD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DC9C2"/>
  <w15:chartTrackingRefBased/>
  <w15:docId w15:val="{F2B9ECDD-473D-4D6F-9421-FC7F7972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7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67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6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6748"/>
    <w:rPr>
      <w:sz w:val="18"/>
      <w:szCs w:val="18"/>
    </w:rPr>
  </w:style>
  <w:style w:type="paragraph" w:styleId="a7">
    <w:name w:val="List Paragraph"/>
    <w:basedOn w:val="a"/>
    <w:qFormat/>
    <w:rsid w:val="000567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540</Words>
  <Characters>3084</Characters>
  <Application>Microsoft Office Word</Application>
  <DocSecurity>0</DocSecurity>
  <Lines>25</Lines>
  <Paragraphs>7</Paragraphs>
  <ScaleCrop>false</ScaleCrop>
  <Company>重庆小康工业集团股份有限公司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quanjian.zhang(张全见63646)</dc:creator>
  <cp:keywords/>
  <dc:description/>
  <cp:lastModifiedBy>zhengping.zhang(张证平99127)</cp:lastModifiedBy>
  <cp:revision>7</cp:revision>
  <dcterms:created xsi:type="dcterms:W3CDTF">2021-03-15T01:11:00Z</dcterms:created>
  <dcterms:modified xsi:type="dcterms:W3CDTF">2023-05-18T07:25:00Z</dcterms:modified>
</cp:coreProperties>
</file>